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55" w:rsidRDefault="005A6555" w:rsidP="005A6555">
      <w:pPr>
        <w:pStyle w:val="Stile"/>
        <w:spacing w:before="100" w:beforeAutospacing="1"/>
        <w:ind w:left="527" w:right="346"/>
        <w:jc w:val="center"/>
        <w:rPr>
          <w:color w:val="000000"/>
          <w:sz w:val="34"/>
          <w:szCs w:val="34"/>
          <w:lang w:bidi="he-IL"/>
        </w:rPr>
      </w:pPr>
    </w:p>
    <w:p w:rsidR="005F71A5" w:rsidRDefault="005F71A5" w:rsidP="005F71A5">
      <w:pPr>
        <w:pStyle w:val="Stile"/>
        <w:spacing w:line="360" w:lineRule="auto"/>
        <w:ind w:left="528" w:right="344"/>
        <w:jc w:val="center"/>
        <w:rPr>
          <w:color w:val="000000"/>
          <w:sz w:val="34"/>
          <w:szCs w:val="34"/>
          <w:lang w:bidi="he-IL"/>
        </w:rPr>
      </w:pPr>
    </w:p>
    <w:p w:rsidR="005F71A5" w:rsidRDefault="005F71A5" w:rsidP="005F71A5">
      <w:pPr>
        <w:pStyle w:val="Stile"/>
        <w:spacing w:line="360" w:lineRule="auto"/>
        <w:ind w:left="528" w:right="344"/>
        <w:jc w:val="center"/>
        <w:rPr>
          <w:color w:val="000000"/>
          <w:sz w:val="34"/>
          <w:szCs w:val="34"/>
          <w:lang w:bidi="he-IL"/>
        </w:rPr>
      </w:pPr>
    </w:p>
    <w:p w:rsidR="005F71A5" w:rsidRDefault="005F71A5" w:rsidP="005F71A5">
      <w:pPr>
        <w:shd w:val="clear" w:color="auto" w:fill="FFFFFF"/>
        <w:jc w:val="center"/>
        <w:rPr>
          <w:rFonts w:ascii="Arial Narrow" w:hAnsi="Arial Narrow" w:cs="Arial Narrow"/>
          <w:b/>
          <w:bCs/>
          <w:snapToGrid w:val="0"/>
          <w:sz w:val="36"/>
          <w:szCs w:val="36"/>
        </w:rPr>
      </w:pPr>
    </w:p>
    <w:p w:rsidR="005F71A5" w:rsidRPr="000A2DD3" w:rsidRDefault="005F71A5" w:rsidP="00A7274B">
      <w:pPr>
        <w:shd w:val="clear" w:color="auto" w:fill="FFFFFF"/>
        <w:jc w:val="center"/>
        <w:rPr>
          <w:rFonts w:ascii="Courier New" w:hAnsi="Courier New" w:cs="Courier New"/>
          <w:b/>
          <w:sz w:val="36"/>
          <w:szCs w:val="36"/>
          <w:lang w:bidi="he-IL"/>
        </w:rPr>
      </w:pPr>
      <w:r w:rsidRPr="000A2DD3">
        <w:rPr>
          <w:rFonts w:ascii="Courier New" w:hAnsi="Courier New" w:cs="Courier New"/>
          <w:b/>
          <w:sz w:val="36"/>
          <w:szCs w:val="36"/>
          <w:lang w:bidi="he-IL"/>
        </w:rPr>
        <w:t>RELAZIONE FINALE DEL</w:t>
      </w:r>
    </w:p>
    <w:p w:rsidR="005F71A5" w:rsidRPr="000A2DD3" w:rsidRDefault="005F71A5" w:rsidP="005F71A5">
      <w:pPr>
        <w:shd w:val="clear" w:color="auto" w:fill="FFFFFF"/>
        <w:jc w:val="center"/>
        <w:rPr>
          <w:rFonts w:ascii="Courier New" w:hAnsi="Courier New" w:cs="Courier New"/>
          <w:b/>
          <w:sz w:val="36"/>
          <w:szCs w:val="36"/>
          <w:lang w:bidi="he-IL"/>
        </w:rPr>
      </w:pPr>
      <w:r w:rsidRPr="000A2DD3">
        <w:rPr>
          <w:rFonts w:ascii="Courier New" w:hAnsi="Courier New" w:cs="Courier New"/>
          <w:b/>
          <w:sz w:val="36"/>
          <w:szCs w:val="36"/>
          <w:lang w:bidi="he-IL"/>
        </w:rPr>
        <w:t xml:space="preserve"> CONSIGLIO </w:t>
      </w:r>
      <w:proofErr w:type="spellStart"/>
      <w:r w:rsidRPr="000A2DD3">
        <w:rPr>
          <w:rFonts w:ascii="Courier New" w:hAnsi="Courier New" w:cs="Courier New"/>
          <w:b/>
          <w:sz w:val="36"/>
          <w:szCs w:val="36"/>
          <w:lang w:bidi="he-IL"/>
        </w:rPr>
        <w:t>DI</w:t>
      </w:r>
      <w:proofErr w:type="spellEnd"/>
      <w:r w:rsidRPr="000A2DD3">
        <w:rPr>
          <w:rFonts w:ascii="Courier New" w:hAnsi="Courier New" w:cs="Courier New"/>
          <w:b/>
          <w:sz w:val="36"/>
          <w:szCs w:val="36"/>
          <w:lang w:bidi="he-IL"/>
        </w:rPr>
        <w:t xml:space="preserve"> CLASSE</w:t>
      </w:r>
    </w:p>
    <w:p w:rsidR="005F71A5" w:rsidRPr="000A2DD3" w:rsidRDefault="00A7274B" w:rsidP="005F71A5">
      <w:pPr>
        <w:shd w:val="clear" w:color="auto" w:fill="FFFFFF"/>
        <w:jc w:val="center"/>
        <w:rPr>
          <w:rFonts w:ascii="Courier New" w:hAnsi="Courier New" w:cs="Courier New"/>
          <w:b/>
          <w:sz w:val="40"/>
          <w:szCs w:val="40"/>
          <w:lang w:bidi="he-IL"/>
        </w:rPr>
      </w:pPr>
      <w:r>
        <w:rPr>
          <w:rFonts w:ascii="Courier New" w:hAnsi="Courier New" w:cs="Courier New"/>
          <w:b/>
          <w:sz w:val="40"/>
          <w:szCs w:val="40"/>
          <w:lang w:bidi="he-IL"/>
        </w:rPr>
        <w:t>I/</w:t>
      </w:r>
      <w:proofErr w:type="spellStart"/>
      <w:r>
        <w:rPr>
          <w:rFonts w:ascii="Courier New" w:hAnsi="Courier New" w:cs="Courier New"/>
          <w:b/>
          <w:sz w:val="40"/>
          <w:szCs w:val="40"/>
          <w:lang w:bidi="he-IL"/>
        </w:rPr>
        <w:t>II</w:t>
      </w:r>
      <w:proofErr w:type="spellEnd"/>
      <w:r w:rsidR="005F71A5" w:rsidRPr="000A2DD3">
        <w:rPr>
          <w:rFonts w:ascii="Courier New" w:hAnsi="Courier New" w:cs="Courier New"/>
          <w:b/>
          <w:sz w:val="40"/>
          <w:szCs w:val="40"/>
          <w:lang w:bidi="he-IL"/>
        </w:rPr>
        <w:t xml:space="preserve"> </w:t>
      </w:r>
      <w:proofErr w:type="spellStart"/>
      <w:r w:rsidR="005F71A5" w:rsidRPr="000A2DD3">
        <w:rPr>
          <w:rFonts w:ascii="Courier New" w:hAnsi="Courier New" w:cs="Courier New"/>
          <w:b/>
          <w:sz w:val="40"/>
          <w:szCs w:val="40"/>
          <w:lang w:bidi="he-IL"/>
        </w:rPr>
        <w:t>SEZ</w:t>
      </w:r>
      <w:proofErr w:type="spellEnd"/>
      <w:r w:rsidR="005F71A5" w:rsidRPr="000A2DD3">
        <w:rPr>
          <w:rFonts w:ascii="Courier New" w:hAnsi="Courier New" w:cs="Courier New"/>
          <w:b/>
          <w:sz w:val="40"/>
          <w:szCs w:val="40"/>
          <w:lang w:bidi="he-IL"/>
        </w:rPr>
        <w:t xml:space="preserve">. </w:t>
      </w:r>
      <w:proofErr w:type="spellStart"/>
      <w:r w:rsidR="005F71A5" w:rsidRPr="000A2DD3">
        <w:rPr>
          <w:rFonts w:ascii="Courier New" w:hAnsi="Courier New" w:cs="Courier New"/>
          <w:b/>
          <w:sz w:val="40"/>
          <w:szCs w:val="40"/>
          <w:lang w:bidi="he-IL"/>
        </w:rPr>
        <w:t>………………</w:t>
      </w:r>
      <w:proofErr w:type="spellEnd"/>
    </w:p>
    <w:p w:rsidR="00A7274B" w:rsidRPr="000A2DD3" w:rsidRDefault="00A7274B" w:rsidP="00A7274B">
      <w:pPr>
        <w:shd w:val="clear" w:color="auto" w:fill="FFFFFF"/>
        <w:jc w:val="center"/>
        <w:rPr>
          <w:rFonts w:ascii="Arial Narrow" w:hAnsi="Arial Narrow" w:cs="Arial Narrow"/>
          <w:snapToGrid w:val="0"/>
          <w:sz w:val="36"/>
          <w:szCs w:val="36"/>
        </w:rPr>
      </w:pPr>
      <w:r>
        <w:rPr>
          <w:rFonts w:ascii="Arial Narrow" w:hAnsi="Arial Narrow" w:cs="Arial Narrow"/>
          <w:snapToGrid w:val="0"/>
          <w:sz w:val="36"/>
          <w:szCs w:val="36"/>
        </w:rPr>
        <w:t>a.s. 2013-2014</w:t>
      </w:r>
    </w:p>
    <w:p w:rsidR="005F71A5" w:rsidRDefault="005F71A5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A7274B" w:rsidRDefault="00A7274B" w:rsidP="005F71A5">
      <w:pPr>
        <w:jc w:val="center"/>
        <w:rPr>
          <w:color w:val="000000"/>
          <w:sz w:val="25"/>
          <w:szCs w:val="25"/>
          <w:lang w:bidi="he-IL"/>
        </w:rPr>
      </w:pPr>
    </w:p>
    <w:p w:rsidR="005F71A5" w:rsidRDefault="005F71A5" w:rsidP="005F71A5">
      <w:pPr>
        <w:jc w:val="center"/>
        <w:rPr>
          <w:color w:val="000000"/>
          <w:sz w:val="25"/>
          <w:szCs w:val="25"/>
          <w:lang w:bidi="he-IL"/>
        </w:rPr>
      </w:pP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  <w:r>
        <w:rPr>
          <w:color w:val="000000"/>
          <w:sz w:val="25"/>
          <w:szCs w:val="25"/>
          <w:lang w:bidi="he-IL"/>
        </w:rPr>
        <w:t>COORDINAMENTO a cura del/della  Prof.ssa /</w:t>
      </w:r>
      <w:proofErr w:type="spellStart"/>
      <w:r>
        <w:rPr>
          <w:color w:val="000000"/>
          <w:sz w:val="25"/>
          <w:szCs w:val="25"/>
          <w:lang w:bidi="he-IL"/>
        </w:rPr>
        <w:t>Prof……………………………………</w:t>
      </w:r>
      <w:proofErr w:type="spellEnd"/>
      <w:r>
        <w:rPr>
          <w:color w:val="000000"/>
          <w:sz w:val="25"/>
          <w:szCs w:val="25"/>
          <w:lang w:bidi="he-IL"/>
        </w:rPr>
        <w:t>..</w:t>
      </w:r>
      <w:r>
        <w:rPr>
          <w:color w:val="000000"/>
          <w:sz w:val="25"/>
          <w:szCs w:val="25"/>
          <w:lang w:bidi="he-IL"/>
        </w:rPr>
        <w:tab/>
      </w: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5F71A5" w:rsidRDefault="005F71A5" w:rsidP="005F71A5">
      <w:pPr>
        <w:jc w:val="center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0E6B97" w:rsidRDefault="000E6B97" w:rsidP="005F71A5">
      <w:pPr>
        <w:pStyle w:val="Stile"/>
        <w:spacing w:line="244" w:lineRule="exact"/>
        <w:rPr>
          <w:color w:val="000000"/>
          <w:sz w:val="23"/>
          <w:szCs w:val="23"/>
          <w:lang w:bidi="he-IL"/>
        </w:rPr>
      </w:pPr>
    </w:p>
    <w:p w:rsidR="00A7274B" w:rsidRDefault="00A7274B" w:rsidP="005F71A5">
      <w:pPr>
        <w:pStyle w:val="Stile"/>
        <w:spacing w:line="244" w:lineRule="exact"/>
        <w:rPr>
          <w:color w:val="000000"/>
          <w:sz w:val="23"/>
          <w:szCs w:val="23"/>
          <w:lang w:bidi="he-IL"/>
        </w:rPr>
      </w:pPr>
    </w:p>
    <w:p w:rsidR="000E6B97" w:rsidRDefault="000E6B97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45"/>
        <w:gridCol w:w="2445"/>
        <w:gridCol w:w="2445"/>
      </w:tblGrid>
      <w:tr w:rsidR="006C787D" w:rsidRPr="009E472C" w:rsidTr="00C53C22">
        <w:trPr>
          <w:trHeight w:val="442"/>
        </w:trPr>
        <w:tc>
          <w:tcPr>
            <w:tcW w:w="9778" w:type="dxa"/>
            <w:gridSpan w:val="4"/>
            <w:vAlign w:val="center"/>
          </w:tcPr>
          <w:p w:rsidR="006C787D" w:rsidRPr="009E472C" w:rsidRDefault="006C787D" w:rsidP="00C53C2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9E472C">
              <w:rPr>
                <w:rFonts w:ascii="Times New Roman" w:hAnsi="Times New Roman"/>
                <w:b/>
              </w:rPr>
              <w:t>Orario settimanale della classe modulo orario a 30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  <w:vertAlign w:val="superscript"/>
              </w:rPr>
              <w:t>*</w:t>
            </w:r>
            <w:proofErr w:type="spellEnd"/>
            <w:r>
              <w:rPr>
                <w:rFonts w:ascii="Times New Roman" w:hAnsi="Times New Roman"/>
                <w:b/>
              </w:rPr>
              <w:t xml:space="preserve">/38 </w:t>
            </w:r>
            <w:r w:rsidRPr="009E472C">
              <w:rPr>
                <w:rFonts w:ascii="Times New Roman" w:hAnsi="Times New Roman"/>
                <w:b/>
              </w:rPr>
              <w:t>h settimanali</w:t>
            </w:r>
          </w:p>
        </w:tc>
      </w:tr>
      <w:tr w:rsidR="006C787D" w:rsidRPr="009E472C" w:rsidTr="00C53C22">
        <w:trPr>
          <w:trHeight w:val="420"/>
        </w:trPr>
        <w:tc>
          <w:tcPr>
            <w:tcW w:w="2943" w:type="dxa"/>
            <w:vAlign w:val="center"/>
          </w:tcPr>
          <w:p w:rsidR="006C787D" w:rsidRPr="009E472C" w:rsidRDefault="006C787D" w:rsidP="00C53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>Materia</w:t>
            </w:r>
          </w:p>
        </w:tc>
        <w:tc>
          <w:tcPr>
            <w:tcW w:w="1945" w:type="dxa"/>
            <w:vAlign w:val="center"/>
          </w:tcPr>
          <w:p w:rsidR="006C787D" w:rsidRPr="009E472C" w:rsidRDefault="006C787D" w:rsidP="00C53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>Ore settimanali</w:t>
            </w:r>
          </w:p>
        </w:tc>
        <w:tc>
          <w:tcPr>
            <w:tcW w:w="2445" w:type="dxa"/>
            <w:vAlign w:val="center"/>
          </w:tcPr>
          <w:p w:rsidR="006C787D" w:rsidRPr="009E472C" w:rsidRDefault="006C787D" w:rsidP="00C53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Docente </w:t>
            </w:r>
          </w:p>
        </w:tc>
        <w:tc>
          <w:tcPr>
            <w:tcW w:w="2445" w:type="dxa"/>
            <w:vAlign w:val="center"/>
          </w:tcPr>
          <w:p w:rsidR="006C787D" w:rsidRPr="009E472C" w:rsidRDefault="00E2313A" w:rsidP="00C53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6C787D" w:rsidRPr="009E472C">
              <w:rPr>
                <w:rFonts w:ascii="Times New Roman" w:hAnsi="Times New Roman"/>
              </w:rPr>
              <w:t>upplente</w:t>
            </w: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Italiano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Storia </w:t>
            </w:r>
            <w:r>
              <w:rPr>
                <w:rFonts w:ascii="Times New Roman" w:hAnsi="Times New Roman"/>
              </w:rPr>
              <w:t>e Cittadinanza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Geografia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>Inglese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>Frances</w:t>
            </w:r>
            <w:r>
              <w:rPr>
                <w:rFonts w:ascii="Times New Roman" w:hAnsi="Times New Roman"/>
              </w:rPr>
              <w:t>e /S</w:t>
            </w:r>
            <w:r w:rsidRPr="009E472C">
              <w:rPr>
                <w:rFonts w:ascii="Times New Roman" w:hAnsi="Times New Roman"/>
              </w:rPr>
              <w:t>pagnolo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472AC0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Matematica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Scienze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Tecnologia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Arte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Musica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>Scienze motorie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 w:rsidRPr="009E472C" w:rsidTr="00C53C22">
        <w:tc>
          <w:tcPr>
            <w:tcW w:w="2943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  <w:r w:rsidRPr="009E472C">
              <w:rPr>
                <w:rFonts w:ascii="Times New Roman" w:hAnsi="Times New Roman"/>
              </w:rPr>
              <w:t xml:space="preserve">Religione </w:t>
            </w:r>
          </w:p>
        </w:tc>
        <w:tc>
          <w:tcPr>
            <w:tcW w:w="1945" w:type="dxa"/>
          </w:tcPr>
          <w:p w:rsidR="00A7274B" w:rsidRPr="009E472C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</w:tcPr>
          <w:p w:rsidR="00A7274B" w:rsidRPr="009E472C" w:rsidRDefault="00A7274B" w:rsidP="00C5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C787D" w:rsidRDefault="006C787D" w:rsidP="005F71A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8"/>
          <w:szCs w:val="18"/>
        </w:rPr>
        <w:t>R</w:t>
      </w:r>
      <w:r w:rsidRPr="00776480">
        <w:rPr>
          <w:rFonts w:ascii="Times New Roman" w:hAnsi="Times New Roman"/>
          <w:sz w:val="18"/>
          <w:szCs w:val="18"/>
        </w:rPr>
        <w:t>iduzione</w:t>
      </w:r>
      <w:proofErr w:type="spellEnd"/>
      <w:r w:rsidRPr="00776480">
        <w:rPr>
          <w:rFonts w:ascii="Times New Roman" w:hAnsi="Times New Roman"/>
          <w:sz w:val="18"/>
          <w:szCs w:val="18"/>
        </w:rPr>
        <w:t xml:space="preserve"> orario  a 30h </w:t>
      </w:r>
      <w:r w:rsidRPr="00776480">
        <w:rPr>
          <w:sz w:val="18"/>
          <w:szCs w:val="18"/>
        </w:rPr>
        <w:t>D.M. n. 37 del 26 marzo 2009,</w:t>
      </w:r>
    </w:p>
    <w:p w:rsidR="005F71A5" w:rsidRPr="005F71A5" w:rsidRDefault="005F71A5" w:rsidP="005F71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97" w:rsidRPr="000F1E0A" w:rsidRDefault="000E6B97">
      <w:pPr>
        <w:jc w:val="center"/>
        <w:rPr>
          <w:rFonts w:ascii="Times New Roman" w:hAnsi="Times New Roman"/>
          <w:b/>
        </w:rPr>
      </w:pPr>
      <w:r w:rsidRPr="000F1E0A">
        <w:rPr>
          <w:rFonts w:ascii="Times New Roman" w:hAnsi="Times New Roman"/>
          <w:b/>
        </w:rPr>
        <w:t>1 – DATI IDENTIFICATIVI DELLA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>
        <w:tc>
          <w:tcPr>
            <w:tcW w:w="4889" w:type="dxa"/>
          </w:tcPr>
          <w:p w:rsidR="00050013" w:rsidRPr="00050013" w:rsidRDefault="00425741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27" style="position:absolute;margin-left:-.55pt;margin-top:3.4pt;width:5.75pt;height:6.25pt;z-index:251644928"/>
              </w:pict>
            </w:r>
            <w:r w:rsidR="000E6B97" w:rsidRPr="00050013">
              <w:rPr>
                <w:rFonts w:ascii="Times New Roman" w:hAnsi="Times New Roman"/>
              </w:rPr>
              <w:t xml:space="preserve">     Classe a tempo </w:t>
            </w:r>
            <w:r w:rsidR="00F13FE3" w:rsidRPr="00050013">
              <w:rPr>
                <w:rFonts w:ascii="Times New Roman" w:hAnsi="Times New Roman"/>
              </w:rPr>
              <w:t xml:space="preserve">di 30 h settimanali </w:t>
            </w:r>
          </w:p>
        </w:tc>
        <w:tc>
          <w:tcPr>
            <w:tcW w:w="4889" w:type="dxa"/>
          </w:tcPr>
          <w:p w:rsidR="000E6B97" w:rsidRDefault="00425741" w:rsidP="000912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30" style="position:absolute;left:0;text-align:left;margin-left:226.35pt;margin-top:3.4pt;width:5.75pt;height:6.25pt;z-index:25164800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</w:rPr>
              <w:pict>
                <v:rect id="_x0000_s1029" style="position:absolute;left:0;text-align:left;margin-left:188.95pt;margin-top:3.4pt;width:5.75pt;height:6.25pt;z-index:251646976;mso-position-horizontal-relative:text;mso-position-vertical-relative:text"/>
              </w:pict>
            </w:r>
            <w:r w:rsidR="000E6B97">
              <w:rPr>
                <w:rFonts w:ascii="Times New Roman" w:hAnsi="Times New Roman"/>
              </w:rPr>
              <w:t xml:space="preserve">Presenza alunno/i con </w:t>
            </w:r>
            <w:r w:rsidR="005A6555">
              <w:rPr>
                <w:rFonts w:ascii="Times New Roman" w:hAnsi="Times New Roman"/>
              </w:rPr>
              <w:t>H</w:t>
            </w:r>
            <w:r w:rsidR="000E6B97">
              <w:rPr>
                <w:rFonts w:ascii="Times New Roman" w:hAnsi="Times New Roman"/>
              </w:rPr>
              <w:t>.                SI         NO</w:t>
            </w:r>
          </w:p>
        </w:tc>
      </w:tr>
      <w:tr w:rsidR="00050013">
        <w:tc>
          <w:tcPr>
            <w:tcW w:w="4889" w:type="dxa"/>
          </w:tcPr>
          <w:p w:rsidR="00050013" w:rsidRPr="00050013" w:rsidRDefault="00425741" w:rsidP="00091251">
            <w:pPr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110" style="position:absolute;margin-left:0;margin-top:5.45pt;width:5.75pt;height:6.25pt;z-index:251670528;mso-position-horizontal-relative:text;mso-position-vertical-relative:text"/>
              </w:pict>
            </w:r>
            <w:r w:rsidR="00050013" w:rsidRPr="00050013">
              <w:rPr>
                <w:rFonts w:ascii="Times New Roman" w:hAnsi="Times New Roman"/>
                <w:noProof/>
              </w:rPr>
              <w:t xml:space="preserve">  </w:t>
            </w:r>
            <w:r w:rsidR="00050013" w:rsidRPr="00050013">
              <w:rPr>
                <w:rFonts w:ascii="Times New Roman" w:hAnsi="Times New Roman"/>
              </w:rPr>
              <w:t xml:space="preserve">  Classe a tempo di 38 h settimanali  </w:t>
            </w:r>
          </w:p>
        </w:tc>
        <w:tc>
          <w:tcPr>
            <w:tcW w:w="4889" w:type="dxa"/>
          </w:tcPr>
          <w:p w:rsidR="00050013" w:rsidRDefault="00050013" w:rsidP="00091251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0E6B97">
        <w:tc>
          <w:tcPr>
            <w:tcW w:w="4889" w:type="dxa"/>
          </w:tcPr>
          <w:p w:rsidR="000E6B97" w:rsidRPr="00050013" w:rsidRDefault="00425741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28" style="position:absolute;margin-left:-.55pt;margin-top:3.85pt;width:5.75pt;height:6.25pt;z-index:251645952;mso-position-horizontal-relative:text;mso-position-vertical-relative:text"/>
              </w:pict>
            </w:r>
            <w:r w:rsidR="000E6B97" w:rsidRPr="00050013">
              <w:rPr>
                <w:rFonts w:ascii="Times New Roman" w:hAnsi="Times New Roman"/>
              </w:rPr>
              <w:t xml:space="preserve">     Classe con</w:t>
            </w:r>
            <w:r w:rsidR="00F13FE3" w:rsidRPr="00050013">
              <w:rPr>
                <w:rFonts w:ascii="Times New Roman" w:hAnsi="Times New Roman"/>
              </w:rPr>
              <w:t xml:space="preserve"> seconda lingua straniera francese </w:t>
            </w:r>
          </w:p>
        </w:tc>
        <w:tc>
          <w:tcPr>
            <w:tcW w:w="4889" w:type="dxa"/>
          </w:tcPr>
          <w:p w:rsidR="000E6B97" w:rsidRDefault="000E6B97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handicap (specificare)</w:t>
            </w:r>
          </w:p>
        </w:tc>
      </w:tr>
      <w:tr w:rsidR="00050013">
        <w:tc>
          <w:tcPr>
            <w:tcW w:w="4889" w:type="dxa"/>
          </w:tcPr>
          <w:p w:rsidR="00050013" w:rsidRPr="00050013" w:rsidRDefault="00425741" w:rsidP="00091251">
            <w:pPr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109" style="position:absolute;margin-left:0;margin-top:3.1pt;width:5.75pt;height:6.25pt;z-index:251669504;mso-position-horizontal-relative:text;mso-position-vertical-relative:text"/>
              </w:pict>
            </w:r>
            <w:r w:rsidR="00050013" w:rsidRPr="00050013">
              <w:rPr>
                <w:rFonts w:ascii="Times New Roman" w:hAnsi="Times New Roman"/>
                <w:noProof/>
              </w:rPr>
              <w:t xml:space="preserve">    </w:t>
            </w:r>
            <w:r w:rsidR="00050013" w:rsidRPr="00050013">
              <w:rPr>
                <w:rFonts w:ascii="Times New Roman" w:hAnsi="Times New Roman"/>
              </w:rPr>
              <w:t>Classe con seconda lingua straniera spagnolo</w:t>
            </w:r>
          </w:p>
        </w:tc>
        <w:tc>
          <w:tcPr>
            <w:tcW w:w="4889" w:type="dxa"/>
          </w:tcPr>
          <w:p w:rsidR="00050013" w:rsidRDefault="00050013" w:rsidP="00091251">
            <w:pPr>
              <w:spacing w:after="0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Alunni  ______ di cui M______ e F______</w:t>
            </w:r>
          </w:p>
        </w:tc>
        <w:tc>
          <w:tcPr>
            <w:tcW w:w="4889" w:type="dxa"/>
          </w:tcPr>
          <w:p w:rsidR="000E6B97" w:rsidRDefault="000E6B97" w:rsidP="000912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Alunni ripetenti ______</w:t>
            </w:r>
          </w:p>
        </w:tc>
        <w:tc>
          <w:tcPr>
            <w:tcW w:w="4889" w:type="dxa"/>
          </w:tcPr>
          <w:p w:rsidR="000E6B97" w:rsidRDefault="000E6B97" w:rsidP="000912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Alunni inseriti nel corso dell’anno______</w:t>
            </w:r>
          </w:p>
        </w:tc>
        <w:tc>
          <w:tcPr>
            <w:tcW w:w="4889" w:type="dxa"/>
          </w:tcPr>
          <w:p w:rsidR="000E6B97" w:rsidRDefault="000E6B97" w:rsidP="000912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91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Alunni stranieri</w:t>
            </w:r>
          </w:p>
        </w:tc>
        <w:tc>
          <w:tcPr>
            <w:tcW w:w="4889" w:type="dxa"/>
          </w:tcPr>
          <w:p w:rsidR="000E6B97" w:rsidRDefault="000E6B97" w:rsidP="000912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E6B97" w:rsidRDefault="000E6B97">
      <w:pPr>
        <w:jc w:val="center"/>
        <w:rPr>
          <w:rFonts w:ascii="Times New Roman" w:hAnsi="Times New Roman"/>
        </w:rPr>
      </w:pPr>
    </w:p>
    <w:p w:rsidR="000E6B97" w:rsidRDefault="000E6B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– INDICATORI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CONTESTO</w:t>
      </w:r>
    </w:p>
    <w:p w:rsidR="000E6B97" w:rsidRPr="00091251" w:rsidRDefault="00091251">
      <w:pPr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2.1 S</w:t>
      </w:r>
      <w:r w:rsidR="000E6B97" w:rsidRPr="00091251">
        <w:rPr>
          <w:rFonts w:ascii="Times New Roman" w:hAnsi="Times New Roman"/>
          <w:b/>
        </w:rPr>
        <w:t xml:space="preserve">toria del consiglio di classe (= </w:t>
      </w:r>
      <w:r w:rsidR="000E6B97" w:rsidRPr="00091251">
        <w:rPr>
          <w:rFonts w:ascii="Times New Roman" w:hAnsi="Times New Roman"/>
        </w:rPr>
        <w:t>continuità didattica</w:t>
      </w:r>
      <w:r w:rsidR="000E6B97" w:rsidRPr="00091251"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685"/>
      </w:tblGrid>
      <w:tr w:rsidR="000E6B97">
        <w:tc>
          <w:tcPr>
            <w:tcW w:w="9778" w:type="dxa"/>
            <w:gridSpan w:val="2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composizione del Consiglio di Classe è rimasta invariata                 SI               NO</w:t>
            </w:r>
          </w:p>
        </w:tc>
      </w:tr>
      <w:tr w:rsidR="000E6B97">
        <w:tc>
          <w:tcPr>
            <w:tcW w:w="9778" w:type="dxa"/>
            <w:gridSpan w:val="2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 cambiati gli insegnanti delle seguenti discipline:</w:t>
            </w:r>
          </w:p>
        </w:tc>
      </w:tr>
      <w:tr w:rsidR="000E6B97">
        <w:trPr>
          <w:trHeight w:val="1336"/>
        </w:trPr>
        <w:tc>
          <w:tcPr>
            <w:tcW w:w="2093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Primo anno 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(in corso d’anno)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Secondo anno</w:t>
            </w:r>
          </w:p>
        </w:tc>
        <w:tc>
          <w:tcPr>
            <w:tcW w:w="7685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______________________________________________________________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2 - ______________________________________________________________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472AC0" w:rsidRDefault="00472AC0">
      <w:pPr>
        <w:rPr>
          <w:rFonts w:ascii="Times New Roman" w:hAnsi="Times New Roman"/>
        </w:rPr>
      </w:pPr>
    </w:p>
    <w:p w:rsidR="00A7274B" w:rsidRDefault="00A7274B">
      <w:pPr>
        <w:rPr>
          <w:rFonts w:ascii="Times New Roman" w:hAnsi="Times New Roman"/>
          <w:b/>
          <w:i/>
        </w:rPr>
      </w:pPr>
    </w:p>
    <w:p w:rsidR="000E6B97" w:rsidRPr="000F1E0A" w:rsidRDefault="000E6B97">
      <w:pPr>
        <w:rPr>
          <w:rFonts w:ascii="Times New Roman" w:hAnsi="Times New Roman"/>
          <w:b/>
        </w:rPr>
      </w:pPr>
      <w:r w:rsidRPr="000F1E0A">
        <w:rPr>
          <w:rFonts w:ascii="Times New Roman" w:hAnsi="Times New Roman"/>
          <w:b/>
        </w:rPr>
        <w:lastRenderedPageBreak/>
        <w:t>2.2 – Composizione socio-culturale della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>
        <w:trPr>
          <w:trHeight w:val="1355"/>
        </w:trPr>
        <w:tc>
          <w:tcPr>
            <w:tcW w:w="9778" w:type="dxa"/>
          </w:tcPr>
          <w:p w:rsidR="000E6B97" w:rsidRDefault="004257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92" style="position:absolute;margin-left:-.55pt;margin-top:3.75pt;width:5.75pt;height:6.25pt;z-index:251656192"/>
              </w:pict>
            </w:r>
            <w:r w:rsidR="000E6B97">
              <w:rPr>
                <w:rFonts w:ascii="Times New Roman" w:hAnsi="Times New Roman"/>
              </w:rPr>
              <w:t xml:space="preserve">    Eterogenea</w:t>
            </w:r>
          </w:p>
          <w:p w:rsidR="000E6B97" w:rsidRDefault="004257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93" style="position:absolute;margin-left:-.55pt;margin-top:1.9pt;width:5.75pt;height:6.25pt;z-index:251657216"/>
              </w:pict>
            </w:r>
            <w:r w:rsidR="000E6B97">
              <w:rPr>
                <w:rFonts w:ascii="Times New Roman" w:hAnsi="Times New Roman"/>
              </w:rPr>
              <w:t xml:space="preserve">    Prevalenza livello medio alto</w:t>
            </w:r>
          </w:p>
          <w:p w:rsidR="000E6B97" w:rsidRDefault="004257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94" style="position:absolute;margin-left:-.55pt;margin-top:2.3pt;width:5.75pt;height:6.25pt;z-index:251658240"/>
              </w:pict>
            </w:r>
            <w:r w:rsidR="000E6B97">
              <w:rPr>
                <w:rFonts w:ascii="Times New Roman" w:hAnsi="Times New Roman"/>
              </w:rPr>
              <w:t xml:space="preserve">    Prevalenza livello medio basso</w:t>
            </w:r>
          </w:p>
          <w:p w:rsidR="000E6B97" w:rsidRDefault="00425741" w:rsidP="00E37B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95" style="position:absolute;margin-left:-.55pt;margin-top:1.8pt;width:5.75pt;height:6.25pt;z-index:251659264"/>
              </w:pict>
            </w:r>
            <w:r w:rsidR="000E6B97">
              <w:rPr>
                <w:rFonts w:ascii="Times New Roman" w:hAnsi="Times New Roman"/>
              </w:rPr>
              <w:t xml:space="preserve">    Problematica </w:t>
            </w:r>
            <w:r w:rsidR="000E6B97">
              <w:rPr>
                <w:rFonts w:ascii="Times New Roman" w:hAnsi="Times New Roman"/>
                <w:i/>
              </w:rPr>
              <w:t>(specificare</w:t>
            </w:r>
            <w:r w:rsidR="000E6B97">
              <w:rPr>
                <w:rFonts w:ascii="Times New Roman" w:hAnsi="Times New Roman"/>
              </w:rPr>
              <w:t>)</w:t>
            </w:r>
          </w:p>
          <w:p w:rsidR="00E37B4D" w:rsidRDefault="00E37B4D" w:rsidP="00E37B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72695" w:rsidRDefault="00672695">
      <w:pPr>
        <w:rPr>
          <w:rFonts w:ascii="Times New Roman" w:hAnsi="Times New Roman"/>
          <w:b/>
          <w:i/>
        </w:rPr>
      </w:pPr>
    </w:p>
    <w:p w:rsidR="000E6B97" w:rsidRPr="000F1E0A" w:rsidRDefault="000E6B97">
      <w:pPr>
        <w:rPr>
          <w:rFonts w:ascii="Times New Roman" w:hAnsi="Times New Roman"/>
          <w:b/>
          <w:sz w:val="18"/>
          <w:szCs w:val="18"/>
        </w:rPr>
      </w:pPr>
      <w:r w:rsidRPr="000F1E0A">
        <w:rPr>
          <w:rFonts w:ascii="Times New Roman" w:hAnsi="Times New Roman"/>
          <w:b/>
        </w:rPr>
        <w:t xml:space="preserve">2.3 – Livello socializzazione </w:t>
      </w:r>
      <w:r w:rsidRPr="000F1E0A">
        <w:rPr>
          <w:rFonts w:ascii="Times New Roman" w:hAnsi="Times New Roman"/>
          <w:b/>
          <w:sz w:val="18"/>
          <w:szCs w:val="18"/>
        </w:rPr>
        <w:t>(comportamento, rispetto regole, clima collaborativo, ecc.)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>
        <w:tc>
          <w:tcPr>
            <w:tcW w:w="9778" w:type="dxa"/>
          </w:tcPr>
          <w:p w:rsidR="000E6B97" w:rsidRDefault="004257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39" style="position:absolute;margin-left:99.8pt;margin-top:3.9pt;width:5.75pt;height:6.25pt;z-index:251650048"/>
              </w:pict>
            </w:r>
            <w:r>
              <w:rPr>
                <w:rFonts w:ascii="Times New Roman" w:hAnsi="Times New Roman"/>
                <w:noProof/>
              </w:rPr>
              <w:pict>
                <v:rect id="_x0000_s1038" style="position:absolute;margin-left:2.35pt;margin-top:3.9pt;width:5.75pt;height:6.25pt;z-index:251649024"/>
              </w:pict>
            </w:r>
            <w:r w:rsidR="000E6B97">
              <w:rPr>
                <w:rFonts w:ascii="Times New Roman" w:hAnsi="Times New Roman"/>
                <w:noProof/>
              </w:rPr>
              <w:t xml:space="preserve">     Nella norma                 problematico (specificare)</w:t>
            </w:r>
          </w:p>
          <w:p w:rsidR="000E6B97" w:rsidRDefault="000E6B97" w:rsidP="00E37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………………………………………………………………………………………………………</w:t>
            </w:r>
            <w:r w:rsidR="00E37B4D">
              <w:rPr>
                <w:rFonts w:ascii="Times New Roman" w:hAnsi="Times New Roman"/>
                <w:noProof/>
              </w:rPr>
              <w:t>………..</w:t>
            </w:r>
          </w:p>
        </w:tc>
      </w:tr>
    </w:tbl>
    <w:p w:rsidR="000E6B97" w:rsidRDefault="000E6B97">
      <w:pPr>
        <w:rPr>
          <w:rFonts w:ascii="Times New Roman" w:hAnsi="Times New Roman"/>
          <w:b/>
          <w:i/>
        </w:rPr>
      </w:pPr>
    </w:p>
    <w:p w:rsidR="000E6B97" w:rsidRPr="000F1E0A" w:rsidRDefault="000E6B97">
      <w:pPr>
        <w:rPr>
          <w:rFonts w:ascii="Times New Roman" w:hAnsi="Times New Roman"/>
          <w:b/>
        </w:rPr>
      </w:pPr>
      <w:r w:rsidRPr="000F1E0A">
        <w:rPr>
          <w:rFonts w:ascii="Times New Roman" w:hAnsi="Times New Roman"/>
          <w:b/>
        </w:rPr>
        <w:t>2.4 – Altro indicatore di contesto significativo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0E6B97">
        <w:tc>
          <w:tcPr>
            <w:tcW w:w="9778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9778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9778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2AC0">
        <w:tc>
          <w:tcPr>
            <w:tcW w:w="9778" w:type="dxa"/>
          </w:tcPr>
          <w:p w:rsidR="00472AC0" w:rsidRDefault="00472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2AC0">
        <w:tc>
          <w:tcPr>
            <w:tcW w:w="9778" w:type="dxa"/>
          </w:tcPr>
          <w:p w:rsidR="00472AC0" w:rsidRDefault="00472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2AC0">
        <w:tc>
          <w:tcPr>
            <w:tcW w:w="9778" w:type="dxa"/>
          </w:tcPr>
          <w:p w:rsidR="00472AC0" w:rsidRDefault="00472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E6B97" w:rsidRDefault="000E6B97">
      <w:pPr>
        <w:rPr>
          <w:rFonts w:ascii="Times New Roman" w:hAnsi="Times New Roman"/>
        </w:rPr>
      </w:pPr>
    </w:p>
    <w:p w:rsidR="000E6B97" w:rsidRPr="00091251" w:rsidRDefault="000E6B97">
      <w:pPr>
        <w:jc w:val="center"/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 xml:space="preserve">3 – INDICATORI </w:t>
      </w:r>
      <w:proofErr w:type="spellStart"/>
      <w:r w:rsidRPr="00091251">
        <w:rPr>
          <w:rFonts w:ascii="Times New Roman" w:hAnsi="Times New Roman"/>
          <w:b/>
        </w:rPr>
        <w:t>DI</w:t>
      </w:r>
      <w:proofErr w:type="spellEnd"/>
      <w:r w:rsidRPr="00091251">
        <w:rPr>
          <w:rFonts w:ascii="Times New Roman" w:hAnsi="Times New Roman"/>
          <w:b/>
        </w:rPr>
        <w:t xml:space="preserve">  PROCESSO</w:t>
      </w:r>
    </w:p>
    <w:p w:rsidR="000E6B97" w:rsidRPr="00091251" w:rsidRDefault="000E6B97">
      <w:pPr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3.1 – Programmazione singole discipline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0E6B97">
        <w:tc>
          <w:tcPr>
            <w:tcW w:w="9778" w:type="dxa"/>
          </w:tcPr>
          <w:p w:rsidR="000E6B97" w:rsidRDefault="004257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40" style="position:absolute;margin-left:1.85pt;margin-top:3.5pt;width:5.75pt;height:6.25pt;z-index:251651072"/>
              </w:pict>
            </w:r>
            <w:r w:rsidR="000E6B97">
              <w:rPr>
                <w:rFonts w:ascii="Times New Roman" w:hAnsi="Times New Roman"/>
              </w:rPr>
              <w:t xml:space="preserve">     I programmi sono stati svolti regolarmente in tutte le discipline</w:t>
            </w:r>
          </w:p>
          <w:p w:rsidR="000E6B97" w:rsidRDefault="004257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41" style="position:absolute;margin-left:1.85pt;margin-top:4.95pt;width:5.75pt;height:6.25pt;z-index:251652096"/>
              </w:pict>
            </w:r>
            <w:r w:rsidR="000E6B97">
              <w:rPr>
                <w:rFonts w:ascii="Times New Roman" w:hAnsi="Times New Roman"/>
              </w:rPr>
              <w:t xml:space="preserve">     Variazioni significative dei programmi nelle seguenti discipline e per i seguenti motivi (specificare)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E37B4D" w:rsidRDefault="00E37B4D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A7274B" w:rsidRDefault="00A7274B">
      <w:pPr>
        <w:rPr>
          <w:rFonts w:ascii="Times New Roman" w:hAnsi="Times New Roman"/>
          <w:b/>
        </w:rPr>
      </w:pPr>
    </w:p>
    <w:p w:rsidR="000E6B97" w:rsidRPr="00091251" w:rsidRDefault="000E6B97">
      <w:pPr>
        <w:rPr>
          <w:rFonts w:ascii="Times New Roman" w:hAnsi="Times New Roman"/>
        </w:rPr>
      </w:pPr>
      <w:r w:rsidRPr="00091251">
        <w:rPr>
          <w:rFonts w:ascii="Times New Roman" w:hAnsi="Times New Roman"/>
          <w:b/>
        </w:rPr>
        <w:lastRenderedPageBreak/>
        <w:t>3.</w:t>
      </w:r>
      <w:r w:rsidR="00A02675" w:rsidRPr="00091251">
        <w:rPr>
          <w:rFonts w:ascii="Times New Roman" w:hAnsi="Times New Roman"/>
          <w:b/>
        </w:rPr>
        <w:t>2</w:t>
      </w:r>
      <w:r w:rsidRPr="00091251">
        <w:rPr>
          <w:rFonts w:ascii="Times New Roman" w:hAnsi="Times New Roman"/>
          <w:b/>
        </w:rPr>
        <w:t xml:space="preserve"> – Ampliamento offerta formativa/interventi individualizzati</w:t>
      </w:r>
    </w:p>
    <w:tbl>
      <w:tblPr>
        <w:tblW w:w="100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76"/>
        <w:gridCol w:w="3824"/>
        <w:gridCol w:w="3720"/>
      </w:tblGrid>
      <w:tr w:rsidR="00A7274B" w:rsidTr="00E506D9">
        <w:trPr>
          <w:trHeight w:hRule="exact" w:val="561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right="801"/>
              <w:jc w:val="right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Attività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right="820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Discipline coinvolte / Attività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right="931"/>
              <w:jc w:val="right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Alunni interessati </w:t>
            </w:r>
          </w:p>
        </w:tc>
      </w:tr>
      <w:tr w:rsidR="00A7274B" w:rsidTr="00E506D9">
        <w:trPr>
          <w:trHeight w:val="1631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3.2.1 </w:t>
            </w:r>
          </w:p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right="40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Recupero/sostegno</w: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A7274B" w:rsidRDefault="00A7274B" w:rsidP="00E506D9">
            <w:pPr>
              <w:pStyle w:val="Stile"/>
              <w:ind w:right="40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(</w:t>
            </w:r>
            <w:r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Didattica della classe)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TUTTE</w:t>
            </w: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A7274B" w:rsidTr="00E506D9">
        <w:trPr>
          <w:trHeight w:val="193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3.2.2 </w:t>
            </w:r>
          </w:p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Potenziamento </w:t>
            </w:r>
          </w:p>
          <w:p w:rsidR="00A7274B" w:rsidRDefault="00A7274B" w:rsidP="00E506D9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(Didattica della classe)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TUTTE</w:t>
            </w: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A7274B" w:rsidTr="00E506D9">
        <w:trPr>
          <w:trHeight w:val="112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NOME DEL PROGETTO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ALUNNI</w:t>
            </w:r>
          </w:p>
        </w:tc>
      </w:tr>
      <w:tr w:rsidR="00A7274B" w:rsidTr="00E506D9">
        <w:trPr>
          <w:trHeight w:val="112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3.2.3 </w:t>
            </w:r>
          </w:p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right="801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Progetti </w:t>
            </w:r>
          </w:p>
          <w:p w:rsidR="00A7274B" w:rsidRDefault="00A7274B" w:rsidP="00E506D9">
            <w:pPr>
              <w:pStyle w:val="Stile"/>
              <w:ind w:right="40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extracurricolari </w:t>
            </w:r>
          </w:p>
          <w:p w:rsidR="00A7274B" w:rsidRDefault="00A7274B" w:rsidP="00E506D9">
            <w:pPr>
              <w:pStyle w:val="Stile"/>
              <w:ind w:right="691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FIS/ POF</w: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A7274B" w:rsidTr="00E506D9">
        <w:trPr>
          <w:trHeight w:val="112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3.2.4 </w:t>
            </w:r>
          </w:p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sz w:val="20"/>
                <w:szCs w:val="20"/>
                <w:lang w:bidi="he-IL"/>
              </w:rPr>
              <w:t>PON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/FSE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ENGLISH FOR LIFE</w:t>
            </w: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MATEM PER GLI INVALSI</w:t>
            </w: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  <w:t>ITALIANO PER GLI INVALSI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val="en-US" w:bidi="he-IL"/>
              </w:rPr>
            </w:pPr>
          </w:p>
        </w:tc>
      </w:tr>
      <w:tr w:rsidR="00A7274B" w:rsidTr="00E506D9">
        <w:trPr>
          <w:trHeight w:val="112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3.2.5</w:t>
            </w:r>
          </w:p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PON/FSE  F3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A7274B" w:rsidTr="00E506D9">
        <w:trPr>
          <w:trHeight w:val="112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3.2.6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Interventi individualizzati</w: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i/>
                <w:color w:val="000000"/>
                <w:sz w:val="20"/>
                <w:szCs w:val="20"/>
                <w:highlight w:val="yellow"/>
                <w:lang w:bidi="he-IL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t>(Progetti mirati di recupero, incontri con OPP)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jc w:val="center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</w:tr>
      <w:tr w:rsidR="00A7274B" w:rsidTr="00E506D9">
        <w:trPr>
          <w:cantSplit/>
          <w:trHeight w:val="163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3.2.7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 xml:space="preserve">Visite di istruzione 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  <w:r>
              <w:rPr>
                <w:rFonts w:ascii="Verdana" w:hAnsi="Verdana"/>
                <w:i/>
                <w:color w:val="000000"/>
                <w:sz w:val="20"/>
                <w:szCs w:val="20"/>
                <w:lang w:bidi="he-IL"/>
              </w:rPr>
              <w:lastRenderedPageBreak/>
              <w:t>(mettere una X sulla valutazione scelta</w: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)</w:t>
            </w: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lastRenderedPageBreak/>
              <w:t xml:space="preserve">Meta: 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Partecipanti: 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lastRenderedPageBreak/>
              <w:pict>
                <v:rect id="_x0000_s1147" style="position:absolute;margin-left:6.7pt;margin-top:3.55pt;width:5.75pt;height:6.25pt;z-index:251684864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A7274B" w:rsidTr="00E506D9">
        <w:trPr>
          <w:cantSplit/>
          <w:trHeight w:val="118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48" style="position:absolute;margin-left:7.1pt;margin-top:4pt;width:5.75pt;height:6.25pt;z-index:251685888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A7274B" w:rsidTr="00E506D9">
        <w:trPr>
          <w:cantSplit/>
          <w:trHeight w:val="124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49" style="position:absolute;margin-left:6.9pt;margin-top:3pt;width:5.75pt;height:6.25pt;z-index:251686912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A7274B" w:rsidTr="00E506D9">
        <w:trPr>
          <w:cantSplit/>
          <w:trHeight w:val="182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Meta: 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Partecipanti: 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0" style="position:absolute;margin-left:6.7pt;margin-top:3.55pt;width:5.75pt;height:6.25pt;z-index:251687936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A7274B" w:rsidTr="00E506D9">
        <w:trPr>
          <w:cantSplit/>
          <w:trHeight w:val="172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1" style="position:absolute;margin-left:7.1pt;margin-top:4pt;width:5.75pt;height:6.25pt;z-index:251688960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A7274B" w:rsidTr="00E506D9">
        <w:trPr>
          <w:cantSplit/>
          <w:trHeight w:val="154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2" style="position:absolute;margin-left:6.9pt;margin-top:3pt;width:5.75pt;height:6.25pt;z-index:251689984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A7274B" w:rsidTr="00E506D9">
        <w:trPr>
          <w:cantSplit/>
          <w:trHeight w:val="144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 _______________________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 _________/________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3" style="position:absolute;margin-left:6.7pt;margin-top:3.55pt;width:5.75pt;height:6.25pt;z-index:251691008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A7274B" w:rsidTr="00E506D9">
        <w:trPr>
          <w:cantSplit/>
          <w:trHeight w:val="662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4" style="position:absolute;margin-left:7.1pt;margin-top:4pt;width:5.75pt;height:6.25pt;z-index:251692032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A7274B" w:rsidTr="00E506D9">
        <w:trPr>
          <w:cantSplit/>
          <w:trHeight w:val="24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5" style="position:absolute;margin-left:6.9pt;margin-top:3pt;width:5.75pt;height:6.25pt;z-index:251693056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A7274B" w:rsidTr="00E506D9">
        <w:trPr>
          <w:cantSplit/>
          <w:trHeight w:val="163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 _______________________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 _________/________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6" style="position:absolute;margin-left:6.7pt;margin-top:3.55pt;width:5.75pt;height:6.25pt;z-index:251694080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positivi</w:t>
            </w:r>
          </w:p>
        </w:tc>
      </w:tr>
      <w:tr w:rsidR="00A7274B" w:rsidTr="00E506D9">
        <w:trPr>
          <w:cantSplit/>
          <w:trHeight w:val="53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7" style="position:absolute;margin-left:7.1pt;margin-top:4pt;width:5.75pt;height:6.25pt;z-index:251695104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parzialmente positivi</w:t>
            </w:r>
          </w:p>
        </w:tc>
      </w:tr>
      <w:tr w:rsidR="00A7274B" w:rsidTr="00E506D9">
        <w:trPr>
          <w:cantSplit/>
          <w:trHeight w:val="25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highlight w:val="yellow"/>
                <w:lang w:bidi="he-IL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A7274B" w:rsidRDefault="00A7274B" w:rsidP="00E506D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4B" w:rsidRDefault="00A7274B" w:rsidP="00E506D9">
            <w:pPr>
              <w:pStyle w:val="Stile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 w:rsidRPr="00A96349">
              <w:pict>
                <v:rect id="_x0000_s1158" style="position:absolute;margin-left:6.9pt;margin-top:3pt;width:5.75pt;height:6.25pt;z-index:251696128;mso-position-horizontal-relative:text;mso-position-vertical-relative:text"/>
              </w:pict>
            </w: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 xml:space="preserve">       Risultati negativi</w:t>
            </w:r>
          </w:p>
        </w:tc>
      </w:tr>
      <w:tr w:rsidR="00A7274B" w:rsidTr="00E506D9">
        <w:trPr>
          <w:cantSplit/>
          <w:trHeight w:val="25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3.2.8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Mobilità Progetto Comenius</w:t>
            </w:r>
          </w:p>
          <w:p w:rsidR="00A7274B" w:rsidRDefault="00A7274B" w:rsidP="00E506D9">
            <w:pPr>
              <w:pStyle w:val="Stile"/>
              <w:ind w:left="43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Meta:Tenerife (Spagna)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bidi="he-IL"/>
              </w:rPr>
              <w:t>Partecipanti__________/________</w:t>
            </w:r>
          </w:p>
          <w:p w:rsidR="00A7274B" w:rsidRDefault="00A7274B" w:rsidP="00E506D9">
            <w:pPr>
              <w:pStyle w:val="Stile"/>
              <w:ind w:left="218"/>
              <w:rPr>
                <w:rFonts w:ascii="Verdana" w:hAnsi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274B" w:rsidRDefault="00A7274B" w:rsidP="00E506D9">
            <w:pPr>
              <w:pStyle w:val="Stile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</w:p>
        </w:tc>
      </w:tr>
      <w:tr w:rsidR="00A7274B" w:rsidTr="00E506D9">
        <w:trPr>
          <w:trHeight w:val="521"/>
        </w:trPr>
        <w:tc>
          <w:tcPr>
            <w:tcW w:w="10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  <w:t>3.2.9Altro</w:t>
            </w:r>
          </w:p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rPr>
                <w:rFonts w:ascii="Verdana" w:hAnsi="Verdana"/>
                <w:b/>
                <w:color w:val="000000"/>
                <w:sz w:val="20"/>
                <w:szCs w:val="20"/>
                <w:lang w:bidi="he-IL"/>
              </w:rPr>
            </w:pPr>
          </w:p>
          <w:p w:rsidR="00A7274B" w:rsidRDefault="00A7274B" w:rsidP="00E506D9">
            <w:pPr>
              <w:pStyle w:val="Stile"/>
              <w:ind w:left="48"/>
              <w:rPr>
                <w:rFonts w:ascii="Verdana" w:hAnsi="Verdana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:rsidR="00A02675" w:rsidRDefault="00A02675">
      <w:pPr>
        <w:rPr>
          <w:rFonts w:ascii="Times New Roman" w:hAnsi="Times New Roman"/>
          <w:b/>
        </w:rPr>
      </w:pPr>
    </w:p>
    <w:p w:rsidR="00A02675" w:rsidRPr="00091251" w:rsidRDefault="000E6B97" w:rsidP="00A02675">
      <w:pPr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3.3 Metodologie/strategie utilizzate</w:t>
      </w:r>
    </w:p>
    <w:p w:rsidR="004046D1" w:rsidRDefault="000E6B97" w:rsidP="00A02675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i/>
        </w:rPr>
        <w:t>particolarmente significative e funzionali)</w:t>
      </w:r>
    </w:p>
    <w:p w:rsidR="000E6B97" w:rsidRDefault="000E6B97" w:rsidP="00A02675">
      <w:pPr>
        <w:rPr>
          <w:rFonts w:ascii="Times New Roman" w:hAnsi="Times New Roman"/>
        </w:rPr>
      </w:pPr>
      <w:r>
        <w:rPr>
          <w:rFonts w:ascii="Times New Roman" w:hAnsi="Times New Roman"/>
        </w:rPr>
        <w:t>Scegliere fra le seguenti voci e/o aggiungerne di altre</w:t>
      </w:r>
    </w:p>
    <w:p w:rsidR="000E6B97" w:rsidRPr="00A02675" w:rsidRDefault="000E6B97">
      <w:pPr>
        <w:spacing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A02675">
        <w:rPr>
          <w:rFonts w:ascii="Times New Roman" w:hAnsi="Times New Roman"/>
          <w:color w:val="000000"/>
          <w:lang w:bidi="he-IL"/>
        </w:rPr>
        <w:t xml:space="preserve">Lezioni frontali </w:t>
      </w:r>
      <w:r w:rsidRPr="00A02675">
        <w:rPr>
          <w:rFonts w:ascii="Times New Roman" w:hAnsi="Times New Roman"/>
          <w:i/>
          <w:iCs/>
          <w:color w:val="000000"/>
          <w:w w:val="91"/>
          <w:lang w:bidi="he-IL"/>
        </w:rPr>
        <w:t xml:space="preserve">/ </w:t>
      </w:r>
      <w:r w:rsidRPr="00A02675">
        <w:rPr>
          <w:rFonts w:ascii="Times New Roman" w:hAnsi="Times New Roman"/>
          <w:color w:val="000000"/>
          <w:lang w:bidi="he-IL"/>
        </w:rPr>
        <w:t>ricerche su tema a s</w:t>
      </w:r>
      <w:r w:rsidR="00A02675" w:rsidRPr="00A02675">
        <w:rPr>
          <w:rFonts w:ascii="Times New Roman" w:hAnsi="Times New Roman"/>
          <w:color w:val="000000"/>
          <w:lang w:bidi="he-IL"/>
        </w:rPr>
        <w:t>cuola / ricerche su tema a casa</w:t>
      </w:r>
      <w:r w:rsidRPr="00A02675">
        <w:rPr>
          <w:rFonts w:ascii="Times New Roman" w:hAnsi="Times New Roman"/>
          <w:color w:val="000000"/>
          <w:lang w:bidi="he-IL"/>
        </w:rPr>
        <w:t xml:space="preserve"> ricerche </w:t>
      </w:r>
      <w:r w:rsidRPr="00091251">
        <w:rPr>
          <w:rFonts w:ascii="Times New Roman" w:hAnsi="Times New Roman"/>
          <w:lang w:bidi="he-IL"/>
        </w:rPr>
        <w:t xml:space="preserve">in </w:t>
      </w:r>
      <w:r w:rsidR="00091251" w:rsidRPr="00091251">
        <w:rPr>
          <w:rFonts w:ascii="Times New Roman" w:hAnsi="Times New Roman"/>
          <w:iCs/>
          <w:w w:val="91"/>
          <w:lang w:bidi="he-IL"/>
        </w:rPr>
        <w:t>Internet</w:t>
      </w:r>
      <w:r w:rsidRPr="00A02675">
        <w:rPr>
          <w:rFonts w:ascii="Times New Roman" w:hAnsi="Times New Roman"/>
          <w:i/>
          <w:iCs/>
          <w:color w:val="000000"/>
          <w:w w:val="91"/>
          <w:lang w:bidi="he-IL"/>
        </w:rPr>
        <w:t xml:space="preserve"> </w:t>
      </w:r>
      <w:r w:rsidRPr="00A02675">
        <w:rPr>
          <w:rFonts w:ascii="Times New Roman" w:hAnsi="Times New Roman"/>
          <w:color w:val="000000"/>
          <w:lang w:bidi="he-IL"/>
        </w:rPr>
        <w:t xml:space="preserve">didattica </w:t>
      </w:r>
      <w:proofErr w:type="spellStart"/>
      <w:r w:rsidRPr="00A02675">
        <w:rPr>
          <w:rFonts w:ascii="Times New Roman" w:hAnsi="Times New Roman"/>
          <w:color w:val="000000"/>
          <w:lang w:bidi="he-IL"/>
        </w:rPr>
        <w:t>laboratoriale</w:t>
      </w:r>
      <w:proofErr w:type="spellEnd"/>
      <w:r w:rsidRPr="00A02675">
        <w:rPr>
          <w:rFonts w:ascii="Times New Roman" w:hAnsi="Times New Roman"/>
          <w:color w:val="000000"/>
          <w:lang w:bidi="he-IL"/>
        </w:rPr>
        <w:t xml:space="preserve"> per recupero e potenziamento / lavori per gruppi omogenei </w:t>
      </w:r>
      <w:r w:rsidRPr="00A02675">
        <w:rPr>
          <w:rFonts w:ascii="Times New Roman" w:hAnsi="Times New Roman"/>
          <w:i/>
          <w:iCs/>
          <w:color w:val="000000"/>
          <w:lang w:bidi="he-IL"/>
        </w:rPr>
        <w:t xml:space="preserve">/ </w:t>
      </w:r>
      <w:r w:rsidRPr="00A02675">
        <w:rPr>
          <w:rFonts w:ascii="Times New Roman" w:hAnsi="Times New Roman"/>
          <w:color w:val="000000"/>
          <w:lang w:bidi="he-IL"/>
        </w:rPr>
        <w:t xml:space="preserve">lavori per gruppi </w:t>
      </w:r>
      <w:proofErr w:type="spellStart"/>
      <w:r w:rsidRPr="00A02675">
        <w:rPr>
          <w:rFonts w:ascii="Times New Roman" w:hAnsi="Times New Roman"/>
          <w:color w:val="000000"/>
          <w:lang w:bidi="he-IL"/>
        </w:rPr>
        <w:t>equieterogenei</w:t>
      </w:r>
      <w:proofErr w:type="spellEnd"/>
      <w:r w:rsidRPr="00A02675">
        <w:rPr>
          <w:rFonts w:ascii="Times New Roman" w:hAnsi="Times New Roman"/>
          <w:color w:val="000000"/>
          <w:lang w:bidi="he-IL"/>
        </w:rPr>
        <w:t xml:space="preserve"> </w:t>
      </w:r>
      <w:r w:rsidRPr="00A02675">
        <w:rPr>
          <w:rFonts w:ascii="Times New Roman" w:hAnsi="Times New Roman"/>
          <w:i/>
          <w:iCs/>
          <w:color w:val="000000"/>
          <w:lang w:bidi="he-IL"/>
        </w:rPr>
        <w:t xml:space="preserve">/ </w:t>
      </w:r>
      <w:r w:rsidRPr="00A02675">
        <w:rPr>
          <w:rFonts w:ascii="Times New Roman" w:hAnsi="Times New Roman"/>
          <w:color w:val="000000"/>
          <w:lang w:bidi="he-IL"/>
        </w:rPr>
        <w:t xml:space="preserve">assegnazione di compiti con piste di sviluppo guidate e </w:t>
      </w:r>
      <w:proofErr w:type="spellStart"/>
      <w:r w:rsidRPr="00A02675">
        <w:rPr>
          <w:rFonts w:ascii="Times New Roman" w:hAnsi="Times New Roman"/>
          <w:color w:val="000000"/>
          <w:lang w:bidi="he-IL"/>
        </w:rPr>
        <w:t>gradate</w:t>
      </w:r>
      <w:proofErr w:type="spellEnd"/>
      <w:r w:rsidRPr="00A02675">
        <w:rPr>
          <w:rFonts w:ascii="Times New Roman" w:hAnsi="Times New Roman"/>
          <w:color w:val="000000"/>
          <w:lang w:bidi="he-IL"/>
        </w:rPr>
        <w:t xml:space="preserve"> / tutoraggio </w:t>
      </w:r>
      <w:r w:rsidRPr="00A02675">
        <w:rPr>
          <w:rFonts w:ascii="Times New Roman" w:hAnsi="Times New Roman"/>
          <w:i/>
          <w:iCs/>
          <w:color w:val="000000"/>
          <w:lang w:bidi="he-IL"/>
        </w:rPr>
        <w:t xml:space="preserve">/ </w:t>
      </w:r>
      <w:proofErr w:type="spellStart"/>
      <w:r w:rsidRPr="00A02675">
        <w:rPr>
          <w:rFonts w:ascii="Times New Roman" w:hAnsi="Times New Roman"/>
          <w:color w:val="000000"/>
          <w:lang w:bidi="he-IL"/>
        </w:rPr>
        <w:t>riassegnazione</w:t>
      </w:r>
      <w:proofErr w:type="spellEnd"/>
      <w:r w:rsidRPr="00A02675">
        <w:rPr>
          <w:rFonts w:ascii="Times New Roman" w:hAnsi="Times New Roman"/>
          <w:color w:val="000000"/>
          <w:lang w:bidi="he-IL"/>
        </w:rPr>
        <w:t xml:space="preserve"> dello stesso compito a distanza di tempo .....</w:t>
      </w:r>
    </w:p>
    <w:p w:rsidR="000E6B97" w:rsidRDefault="000E6B97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bidi="he-IL"/>
        </w:rPr>
      </w:pPr>
    </w:p>
    <w:p w:rsidR="00A7274B" w:rsidRDefault="00A7274B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bidi="he-IL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5"/>
        <w:gridCol w:w="7048"/>
      </w:tblGrid>
      <w:tr w:rsidR="00E37B4D">
        <w:trPr>
          <w:cantSplit/>
          <w:trHeight w:val="26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  <w:r>
              <w:rPr>
                <w:color w:val="000000"/>
                <w:sz w:val="23"/>
                <w:szCs w:val="23"/>
                <w:lang w:bidi="he-IL"/>
              </w:rPr>
              <w:t xml:space="preserve">- nella relazione con la </w:t>
            </w:r>
          </w:p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  <w:r>
              <w:rPr>
                <w:color w:val="000000"/>
                <w:sz w:val="23"/>
                <w:szCs w:val="23"/>
                <w:lang w:bidi="he-IL"/>
              </w:rPr>
              <w:t xml:space="preserve">classe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jc w:val="center"/>
              <w:rPr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  <w:r>
              <w:rPr>
                <w:color w:val="000000"/>
                <w:sz w:val="23"/>
                <w:szCs w:val="23"/>
                <w:lang w:bidi="he-IL"/>
              </w:rPr>
              <w:t xml:space="preserve">- per l’acquisizione del metodo di studio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jc w:val="center"/>
              <w:rPr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  <w:r>
              <w:rPr>
                <w:color w:val="000000"/>
                <w:sz w:val="23"/>
                <w:szCs w:val="23"/>
                <w:lang w:bidi="he-IL"/>
              </w:rPr>
              <w:lastRenderedPageBreak/>
              <w:t xml:space="preserve">- per l’acquisizione delle competenze trasversali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 w:rsidTr="00A17B20">
        <w:trPr>
          <w:cantSplit/>
          <w:trHeight w:val="26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  <w:r>
              <w:t xml:space="preserve"> </w:t>
            </w:r>
            <w:r>
              <w:rPr>
                <w:color w:val="000000"/>
                <w:sz w:val="23"/>
                <w:szCs w:val="23"/>
                <w:lang w:bidi="he-IL"/>
              </w:rPr>
              <w:t xml:space="preserve">- per.. .............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 w:rsidTr="00A17B20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  <w:tr w:rsidR="00E37B4D" w:rsidTr="00A17B20">
        <w:trPr>
          <w:cantSplit/>
          <w:trHeight w:val="265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4D" w:rsidRDefault="00E37B4D" w:rsidP="00A17B20">
            <w:pPr>
              <w:pStyle w:val="Stile"/>
              <w:ind w:left="76"/>
              <w:rPr>
                <w:color w:val="000000"/>
                <w:sz w:val="23"/>
                <w:szCs w:val="23"/>
                <w:lang w:bidi="he-IL"/>
              </w:rPr>
            </w:pPr>
          </w:p>
        </w:tc>
      </w:tr>
    </w:tbl>
    <w:p w:rsidR="000E6B97" w:rsidRDefault="000E6B97">
      <w:pPr>
        <w:spacing w:after="0" w:line="240" w:lineRule="auto"/>
        <w:rPr>
          <w:rFonts w:ascii="Times New Roman" w:hAnsi="Times New Roman"/>
        </w:rPr>
      </w:pPr>
    </w:p>
    <w:p w:rsidR="000E6B97" w:rsidRPr="00091251" w:rsidRDefault="000E6B97">
      <w:pPr>
        <w:spacing w:after="0" w:line="240" w:lineRule="auto"/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3.4 – Strumenti e spazi attrezzati utilizzati in modo sistematico</w:t>
      </w:r>
    </w:p>
    <w:p w:rsidR="000E6B97" w:rsidRDefault="000E6B9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>
        <w:trPr>
          <w:jc w:val="center"/>
        </w:trPr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Spazi, strumenti, attrezzature</w:t>
            </w: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Materie o attività</w:t>
            </w:r>
          </w:p>
        </w:tc>
      </w:tr>
      <w:tr w:rsidR="00A7274B">
        <w:trPr>
          <w:jc w:val="center"/>
        </w:trPr>
        <w:tc>
          <w:tcPr>
            <w:tcW w:w="4889" w:type="dxa"/>
          </w:tcPr>
          <w:p w:rsidR="00A7274B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PALESTRA</w:t>
            </w:r>
          </w:p>
        </w:tc>
        <w:tc>
          <w:tcPr>
            <w:tcW w:w="4889" w:type="dxa"/>
          </w:tcPr>
          <w:p w:rsidR="00A7274B" w:rsidRDefault="00A72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274B">
        <w:trPr>
          <w:jc w:val="center"/>
        </w:trPr>
        <w:tc>
          <w:tcPr>
            <w:tcW w:w="4889" w:type="dxa"/>
          </w:tcPr>
          <w:p w:rsidR="00A7274B" w:rsidRDefault="00A7274B" w:rsidP="00E506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AULA LIM</w:t>
            </w:r>
          </w:p>
        </w:tc>
        <w:tc>
          <w:tcPr>
            <w:tcW w:w="4889" w:type="dxa"/>
          </w:tcPr>
          <w:p w:rsidR="00A7274B" w:rsidRDefault="00A72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jc w:val="center"/>
        </w:trPr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jc w:val="center"/>
        </w:trPr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jc w:val="center"/>
        </w:trPr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jc w:val="center"/>
        </w:trPr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E6B97" w:rsidRDefault="000E6B97">
      <w:pPr>
        <w:spacing w:after="0" w:line="240" w:lineRule="auto"/>
        <w:rPr>
          <w:rFonts w:ascii="Times New Roman" w:hAnsi="Times New Roman"/>
          <w:b/>
          <w:i/>
        </w:rPr>
      </w:pPr>
    </w:p>
    <w:p w:rsidR="000E6B97" w:rsidRPr="00091251" w:rsidRDefault="000E6B97">
      <w:pPr>
        <w:spacing w:after="0" w:line="240" w:lineRule="auto"/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3.5 – Tipologie di verifiche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534"/>
        <w:gridCol w:w="1956"/>
        <w:gridCol w:w="1956"/>
        <w:gridCol w:w="1956"/>
      </w:tblGrid>
      <w:tr w:rsidR="00E37B4D" w:rsidTr="00A17B20"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Sempre</w:t>
            </w: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Prevalentemente</w:t>
            </w: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Qualche volta</w:t>
            </w: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</w:t>
            </w:r>
          </w:p>
        </w:tc>
      </w:tr>
      <w:tr w:rsidR="00E37B4D" w:rsidTr="00A17B20">
        <w:trPr>
          <w:trHeight w:val="440"/>
        </w:trPr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Esposizione orale 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B4D" w:rsidTr="00A17B20">
        <w:trPr>
          <w:trHeight w:val="417"/>
        </w:trPr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Dibattito a tema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B4D" w:rsidTr="00A17B20">
        <w:trPr>
          <w:trHeight w:val="423"/>
        </w:trPr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Verifiche dei saperi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B4D" w:rsidTr="00A17B20"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Verifiche di comprensione (</w:t>
            </w:r>
            <w:r w:rsidRPr="00681CEE">
              <w:rPr>
                <w:rFonts w:ascii="Times New Roman" w:hAnsi="Times New Roman"/>
                <w:i/>
                <w:sz w:val="20"/>
                <w:szCs w:val="20"/>
              </w:rPr>
              <w:t>competenze disciplinari</w:t>
            </w:r>
            <w:r w:rsidRPr="00681CEE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B4D" w:rsidTr="00A17B20">
        <w:trPr>
          <w:trHeight w:val="355"/>
        </w:trPr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Compiti di realtà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B4D" w:rsidTr="00A17B20">
        <w:trPr>
          <w:trHeight w:val="355"/>
        </w:trPr>
        <w:tc>
          <w:tcPr>
            <w:tcW w:w="2376" w:type="dxa"/>
            <w:vAlign w:val="center"/>
          </w:tcPr>
          <w:p w:rsidR="00E37B4D" w:rsidRDefault="00E37B4D" w:rsidP="00A17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  <w:tc>
          <w:tcPr>
            <w:tcW w:w="1534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E37B4D" w:rsidRDefault="00E37B4D" w:rsidP="00A17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37B4D" w:rsidRDefault="00E37B4D" w:rsidP="00E37B4D">
      <w:pPr>
        <w:spacing w:after="0" w:line="240" w:lineRule="auto"/>
        <w:rPr>
          <w:rFonts w:ascii="Times New Roman" w:hAnsi="Times New Roman"/>
        </w:rPr>
      </w:pPr>
    </w:p>
    <w:p w:rsidR="000E6B97" w:rsidRPr="00091251" w:rsidRDefault="000E6B97">
      <w:pPr>
        <w:jc w:val="center"/>
        <w:rPr>
          <w:rFonts w:ascii="Times New Roman" w:hAnsi="Times New Roman"/>
        </w:rPr>
      </w:pPr>
      <w:r w:rsidRPr="00091251">
        <w:rPr>
          <w:rFonts w:ascii="Times New Roman" w:hAnsi="Times New Roman"/>
          <w:b/>
        </w:rPr>
        <w:t xml:space="preserve">4 – INDICATORI </w:t>
      </w:r>
      <w:proofErr w:type="spellStart"/>
      <w:r w:rsidRPr="00091251">
        <w:rPr>
          <w:rFonts w:ascii="Times New Roman" w:hAnsi="Times New Roman"/>
          <w:b/>
        </w:rPr>
        <w:t>DI</w:t>
      </w:r>
      <w:proofErr w:type="spellEnd"/>
      <w:r w:rsidRPr="00091251">
        <w:rPr>
          <w:rFonts w:ascii="Times New Roman" w:hAnsi="Times New Roman"/>
          <w:b/>
        </w:rPr>
        <w:t xml:space="preserve"> RISULTATO (</w:t>
      </w:r>
      <w:r w:rsidRPr="00091251">
        <w:rPr>
          <w:rFonts w:ascii="Times New Roman" w:hAnsi="Times New Roman"/>
        </w:rPr>
        <w:t>mediamente per classe)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82"/>
        <w:gridCol w:w="1167"/>
        <w:gridCol w:w="1121"/>
        <w:gridCol w:w="1134"/>
        <w:gridCol w:w="3896"/>
      </w:tblGrid>
      <w:tr w:rsidR="000E6B97" w:rsidTr="00E37B4D">
        <w:trPr>
          <w:trHeight w:val="347"/>
        </w:trPr>
        <w:tc>
          <w:tcPr>
            <w:tcW w:w="2382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 – Obiettivi educativi raggiunti</w:t>
            </w:r>
          </w:p>
        </w:tc>
        <w:tc>
          <w:tcPr>
            <w:tcW w:w="1167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Pienamente</w:t>
            </w:r>
          </w:p>
        </w:tc>
        <w:tc>
          <w:tcPr>
            <w:tcW w:w="1121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parte</w:t>
            </w:r>
          </w:p>
        </w:tc>
        <w:tc>
          <w:tcPr>
            <w:tcW w:w="1134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niente</w:t>
            </w:r>
          </w:p>
        </w:tc>
        <w:tc>
          <w:tcPr>
            <w:tcW w:w="3896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 (specificare)</w:t>
            </w:r>
          </w:p>
        </w:tc>
      </w:tr>
      <w:tr w:rsidR="000E6B97" w:rsidTr="00E37B4D">
        <w:trPr>
          <w:trHeight w:val="506"/>
        </w:trPr>
        <w:tc>
          <w:tcPr>
            <w:tcW w:w="2382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Socializzazione</w:t>
            </w:r>
          </w:p>
        </w:tc>
        <w:tc>
          <w:tcPr>
            <w:tcW w:w="1167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6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6B97" w:rsidTr="00E37B4D">
        <w:trPr>
          <w:trHeight w:val="506"/>
        </w:trPr>
        <w:tc>
          <w:tcPr>
            <w:tcW w:w="2382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Organizzazione lavoro e metodo di studio</w:t>
            </w:r>
          </w:p>
        </w:tc>
        <w:tc>
          <w:tcPr>
            <w:tcW w:w="1167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6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6B97" w:rsidTr="00E37B4D">
        <w:trPr>
          <w:trHeight w:val="506"/>
        </w:trPr>
        <w:tc>
          <w:tcPr>
            <w:tcW w:w="2382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Attenzione e partecipazione</w:t>
            </w:r>
          </w:p>
        </w:tc>
        <w:tc>
          <w:tcPr>
            <w:tcW w:w="1167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6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6B97" w:rsidTr="00E37B4D">
        <w:trPr>
          <w:trHeight w:val="506"/>
        </w:trPr>
        <w:tc>
          <w:tcPr>
            <w:tcW w:w="2382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  <w:tc>
          <w:tcPr>
            <w:tcW w:w="1167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6" w:type="dxa"/>
            <w:vAlign w:val="center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E6B97" w:rsidRDefault="000E6B9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38"/>
        <w:gridCol w:w="4839"/>
      </w:tblGrid>
      <w:tr w:rsidR="000E6B97">
        <w:trPr>
          <w:trHeight w:val="432"/>
        </w:trPr>
        <w:tc>
          <w:tcPr>
            <w:tcW w:w="4838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 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Fattori positivi</w:t>
            </w:r>
            <w:r>
              <w:rPr>
                <w:rFonts w:ascii="Times New Roman" w:hAnsi="Times New Roman"/>
              </w:rPr>
              <w:t xml:space="preserve"> che hanno contribuito al raggiungimento degli obiettivi sopra specificati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Efficacia metodologia didattica</w:t>
            </w: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 di studio suggerito</w:t>
            </w: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Clima relazionale in classe</w:t>
            </w: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 recupero e integrazione</w:t>
            </w: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Progetti specifici</w:t>
            </w:r>
          </w:p>
          <w:p w:rsidR="000E6B97" w:rsidRDefault="000E6B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 (specificare)</w:t>
            </w:r>
          </w:p>
        </w:tc>
        <w:tc>
          <w:tcPr>
            <w:tcW w:w="4839" w:type="dxa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4.3 – Fattori negativi </w:t>
            </w:r>
            <w:r>
              <w:rPr>
                <w:rFonts w:ascii="Times New Roman" w:hAnsi="Times New Roman"/>
              </w:rPr>
              <w:t>che hanno limitato il raggiungimento degli obiettivi sopra specificati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6B97" w:rsidRDefault="000E6B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Scarso impegno e collaborazione alunni</w:t>
            </w:r>
          </w:p>
          <w:p w:rsidR="000E6B97" w:rsidRDefault="000E6B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Presenza alunni difficili</w:t>
            </w:r>
          </w:p>
          <w:p w:rsidR="000E6B97" w:rsidRDefault="000E6B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Difficoltà incontrate rispetto alla programmazione (specificare)</w:t>
            </w:r>
          </w:p>
        </w:tc>
      </w:tr>
    </w:tbl>
    <w:p w:rsidR="000E6B97" w:rsidRDefault="000E6B97">
      <w:pPr>
        <w:spacing w:after="0" w:line="240" w:lineRule="auto"/>
        <w:rPr>
          <w:rFonts w:ascii="Times New Roman" w:hAnsi="Times New Roman"/>
        </w:rPr>
      </w:pPr>
    </w:p>
    <w:p w:rsidR="000E6B97" w:rsidRPr="00091251" w:rsidRDefault="000E6B97">
      <w:pPr>
        <w:spacing w:after="0" w:line="240" w:lineRule="auto"/>
        <w:rPr>
          <w:rFonts w:ascii="Times New Roman" w:hAnsi="Times New Roman"/>
          <w:b/>
        </w:rPr>
      </w:pPr>
      <w:r w:rsidRPr="00091251">
        <w:rPr>
          <w:rFonts w:ascii="Times New Roman" w:hAnsi="Times New Roman"/>
          <w:b/>
        </w:rPr>
        <w:t>4.4 – Fasce di livello/alunni</w:t>
      </w:r>
    </w:p>
    <w:p w:rsidR="000E6B97" w:rsidRDefault="000E6B9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FASCE</w:t>
            </w: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</w:t>
            </w:r>
          </w:p>
        </w:tc>
      </w:tr>
      <w:tr w:rsidR="000E6B97">
        <w:trPr>
          <w:trHeight w:val="850"/>
        </w:trPr>
        <w:tc>
          <w:tcPr>
            <w:tcW w:w="4889" w:type="dxa"/>
            <w:vAlign w:val="center"/>
          </w:tcPr>
          <w:p w:rsidR="000E6B97" w:rsidRDefault="00B54099" w:rsidP="00B54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Prima fascia </w:t>
            </w:r>
            <w:r w:rsidR="00C6707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Voti 9/10</w:t>
            </w:r>
            <w:r w:rsidR="00C6707C">
              <w:rPr>
                <w:rFonts w:ascii="Times New Roman" w:hAnsi="Times New Roman"/>
                <w:b/>
              </w:rPr>
              <w:t>)</w:t>
            </w:r>
            <w:r w:rsidR="000E6B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trHeight w:val="850"/>
        </w:trPr>
        <w:tc>
          <w:tcPr>
            <w:tcW w:w="4889" w:type="dxa"/>
            <w:vAlign w:val="center"/>
          </w:tcPr>
          <w:p w:rsidR="000E6B97" w:rsidRDefault="00B54099" w:rsidP="00C67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Seconda fascia (voti</w:t>
            </w:r>
            <w:r w:rsidR="000F1E0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7/8)</w:t>
            </w:r>
            <w:r w:rsidR="000E6B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trHeight w:val="850"/>
        </w:trPr>
        <w:tc>
          <w:tcPr>
            <w:tcW w:w="4889" w:type="dxa"/>
            <w:vAlign w:val="center"/>
          </w:tcPr>
          <w:p w:rsidR="000E6B97" w:rsidRDefault="00B54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Terza fascia (voti 6)</w:t>
            </w:r>
            <w:r w:rsidR="000E6B97">
              <w:rPr>
                <w:rFonts w:ascii="Times New Roman" w:hAnsi="Times New Roman"/>
              </w:rPr>
              <w:t xml:space="preserve"> </w:t>
            </w:r>
          </w:p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trHeight w:val="850"/>
        </w:trPr>
        <w:tc>
          <w:tcPr>
            <w:tcW w:w="4889" w:type="dxa"/>
            <w:vAlign w:val="center"/>
          </w:tcPr>
          <w:p w:rsidR="000E6B97" w:rsidRDefault="00C6707C" w:rsidP="00C67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Quarta fascia (voti &lt; 6)</w:t>
            </w:r>
          </w:p>
        </w:tc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B97">
        <w:trPr>
          <w:trHeight w:val="850"/>
        </w:trPr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HANDICAP</w:t>
            </w:r>
          </w:p>
        </w:tc>
        <w:tc>
          <w:tcPr>
            <w:tcW w:w="4889" w:type="dxa"/>
            <w:vAlign w:val="center"/>
          </w:tcPr>
          <w:p w:rsidR="000E6B97" w:rsidRDefault="000E6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Vedere relazione specifica</w:t>
            </w:r>
          </w:p>
        </w:tc>
      </w:tr>
    </w:tbl>
    <w:p w:rsidR="000E6B97" w:rsidRDefault="000E6B97">
      <w:pPr>
        <w:spacing w:after="0" w:line="240" w:lineRule="auto"/>
        <w:rPr>
          <w:rFonts w:ascii="Times New Roman" w:hAnsi="Times New Roman"/>
        </w:rPr>
      </w:pPr>
    </w:p>
    <w:p w:rsidR="000E6B97" w:rsidRDefault="000E6B9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CONSIGLIO </w:t>
      </w:r>
      <w:proofErr w:type="spellStart"/>
      <w:r>
        <w:rPr>
          <w:rFonts w:ascii="Times New Roman" w:hAnsi="Times New Roman"/>
        </w:rPr>
        <w:t>DI</w:t>
      </w:r>
      <w:proofErr w:type="spellEnd"/>
      <w:r>
        <w:rPr>
          <w:rFonts w:ascii="Times New Roman" w:hAnsi="Times New Roman"/>
        </w:rPr>
        <w:t xml:space="preserve"> CLASSE</w:t>
      </w:r>
    </w:p>
    <w:p w:rsidR="000E6B97" w:rsidRDefault="000E6B9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0E6B97"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NOMINATIVI</w:t>
            </w:r>
          </w:p>
        </w:tc>
        <w:tc>
          <w:tcPr>
            <w:tcW w:w="4889" w:type="dxa"/>
          </w:tcPr>
          <w:p w:rsidR="000E6B97" w:rsidRDefault="000E6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</w:t>
            </w: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B97"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E6B97" w:rsidRDefault="000E6B97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1E0A">
        <w:tc>
          <w:tcPr>
            <w:tcW w:w="4889" w:type="dxa"/>
          </w:tcPr>
          <w:p w:rsidR="000F1E0A" w:rsidRDefault="000F1E0A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F1E0A" w:rsidRDefault="000F1E0A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1E0A">
        <w:tc>
          <w:tcPr>
            <w:tcW w:w="4889" w:type="dxa"/>
          </w:tcPr>
          <w:p w:rsidR="000F1E0A" w:rsidRDefault="000F1E0A" w:rsidP="000F1E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0F1E0A" w:rsidRDefault="000F1E0A" w:rsidP="000F1E0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5F71A5" w:rsidRDefault="005F71A5">
      <w:pPr>
        <w:spacing w:after="0" w:line="240" w:lineRule="auto"/>
        <w:rPr>
          <w:rFonts w:ascii="Times New Roman" w:hAnsi="Times New Roman"/>
        </w:rPr>
      </w:pPr>
    </w:p>
    <w:p w:rsidR="000E6B97" w:rsidRDefault="000E6B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Palermo</w:t>
      </w:r>
      <w:r w:rsidR="000F1E0A">
        <w:rPr>
          <w:rFonts w:ascii="Times New Roman" w:hAnsi="Times New Roman"/>
        </w:rPr>
        <w:t>,lì</w:t>
      </w:r>
      <w:r>
        <w:rPr>
          <w:rFonts w:ascii="Times New Roman" w:hAnsi="Times New Roman"/>
        </w:rPr>
        <w:t xml:space="preserve"> __________________</w:t>
      </w:r>
    </w:p>
    <w:p w:rsidR="003C46F6" w:rsidRDefault="000E6B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</w:t>
      </w:r>
      <w:r w:rsidR="000F1E0A">
        <w:rPr>
          <w:rFonts w:ascii="Times New Roman" w:hAnsi="Times New Roman"/>
        </w:rPr>
        <w:t xml:space="preserve">/LA  </w:t>
      </w:r>
      <w:r w:rsidR="002C1F9A">
        <w:rPr>
          <w:rFonts w:ascii="Times New Roman" w:hAnsi="Times New Roman"/>
        </w:rPr>
        <w:t>COORDINAT</w:t>
      </w:r>
      <w:r w:rsidR="000F1E0A">
        <w:rPr>
          <w:rFonts w:ascii="Times New Roman" w:hAnsi="Times New Roman"/>
        </w:rPr>
        <w:t>ORE/TRICE</w:t>
      </w:r>
      <w:r>
        <w:rPr>
          <w:rFonts w:ascii="Times New Roman" w:hAnsi="Times New Roman"/>
        </w:rPr>
        <w:tab/>
      </w:r>
    </w:p>
    <w:p w:rsidR="00A7274B" w:rsidRDefault="00A7274B">
      <w:pPr>
        <w:spacing w:after="0" w:line="240" w:lineRule="auto"/>
        <w:rPr>
          <w:rFonts w:ascii="Times New Roman" w:hAnsi="Times New Roman"/>
        </w:rPr>
      </w:pPr>
    </w:p>
    <w:p w:rsidR="000E6B97" w:rsidRDefault="000E6B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6707C">
        <w:rPr>
          <w:rFonts w:ascii="Times New Roman" w:hAnsi="Times New Roman"/>
        </w:rPr>
        <w:tab/>
      </w:r>
      <w:r w:rsidR="00C6707C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</w:t>
      </w:r>
    </w:p>
    <w:sectPr w:rsidR="000E6B97" w:rsidSect="009354C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B5" w:rsidRDefault="00A47EB5">
      <w:pPr>
        <w:spacing w:after="0" w:line="240" w:lineRule="auto"/>
      </w:pPr>
      <w:r>
        <w:separator/>
      </w:r>
    </w:p>
  </w:endnote>
  <w:endnote w:type="continuationSeparator" w:id="0">
    <w:p w:rsidR="00A47EB5" w:rsidRDefault="00A4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A5" w:rsidRDefault="000A5EA5">
    <w:pPr>
      <w:pStyle w:val="Pidipagin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Pagina </w:t>
    </w:r>
    <w:r w:rsidR="00425741">
      <w:rPr>
        <w:rFonts w:ascii="Times New Roman" w:hAnsi="Times New Roman"/>
        <w:b/>
        <w:sz w:val="16"/>
        <w:szCs w:val="16"/>
      </w:rPr>
      <w:fldChar w:fldCharType="begin"/>
    </w:r>
    <w:r>
      <w:rPr>
        <w:rFonts w:ascii="Times New Roman" w:hAnsi="Times New Roman"/>
        <w:b/>
        <w:sz w:val="16"/>
        <w:szCs w:val="16"/>
      </w:rPr>
      <w:instrText>PAGE</w:instrText>
    </w:r>
    <w:r w:rsidR="00425741">
      <w:rPr>
        <w:rFonts w:ascii="Times New Roman" w:hAnsi="Times New Roman"/>
        <w:b/>
        <w:sz w:val="16"/>
        <w:szCs w:val="16"/>
      </w:rPr>
      <w:fldChar w:fldCharType="separate"/>
    </w:r>
    <w:r w:rsidR="00A7274B">
      <w:rPr>
        <w:rFonts w:ascii="Times New Roman" w:hAnsi="Times New Roman"/>
        <w:b/>
        <w:sz w:val="16"/>
        <w:szCs w:val="16"/>
      </w:rPr>
      <w:t>6</w:t>
    </w:r>
    <w:r w:rsidR="00425741">
      <w:rPr>
        <w:rFonts w:ascii="Times New Roman" w:hAnsi="Times New Roman"/>
        <w:b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di </w:t>
    </w:r>
    <w:r w:rsidR="00425741">
      <w:rPr>
        <w:rFonts w:ascii="Times New Roman" w:hAnsi="Times New Roman"/>
        <w:b/>
        <w:sz w:val="16"/>
        <w:szCs w:val="16"/>
      </w:rPr>
      <w:fldChar w:fldCharType="begin"/>
    </w:r>
    <w:r>
      <w:rPr>
        <w:rFonts w:ascii="Times New Roman" w:hAnsi="Times New Roman"/>
        <w:b/>
        <w:sz w:val="16"/>
        <w:szCs w:val="16"/>
      </w:rPr>
      <w:instrText>NUMPAGES</w:instrText>
    </w:r>
    <w:r w:rsidR="00425741">
      <w:rPr>
        <w:rFonts w:ascii="Times New Roman" w:hAnsi="Times New Roman"/>
        <w:b/>
        <w:sz w:val="16"/>
        <w:szCs w:val="16"/>
      </w:rPr>
      <w:fldChar w:fldCharType="separate"/>
    </w:r>
    <w:r w:rsidR="00A7274B">
      <w:rPr>
        <w:rFonts w:ascii="Times New Roman" w:hAnsi="Times New Roman"/>
        <w:b/>
        <w:sz w:val="16"/>
        <w:szCs w:val="16"/>
      </w:rPr>
      <w:t>7</w:t>
    </w:r>
    <w:r w:rsidR="00425741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B5" w:rsidRDefault="00A47EB5">
      <w:pPr>
        <w:spacing w:after="0" w:line="240" w:lineRule="auto"/>
      </w:pPr>
      <w:r>
        <w:separator/>
      </w:r>
    </w:p>
  </w:footnote>
  <w:footnote w:type="continuationSeparator" w:id="0">
    <w:p w:rsidR="00A47EB5" w:rsidRDefault="00A4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4B" w:rsidRPr="006911C8" w:rsidRDefault="00A7274B" w:rsidP="00A7274B">
    <w:pPr>
      <w:spacing w:after="0" w:line="0" w:lineRule="atLeast"/>
      <w:ind w:right="-2"/>
      <w:jc w:val="center"/>
      <w:rPr>
        <w:rFonts w:ascii="Arial" w:hAnsi="Arial" w:cs="Arial"/>
        <w:sz w:val="34"/>
        <w:szCs w:val="34"/>
      </w:rPr>
    </w:pPr>
    <w:r w:rsidRPr="006911C8">
      <w:rPr>
        <w:rFonts w:ascii="Arial" w:hAnsi="Arial" w:cs="Arial"/>
        <w:sz w:val="34"/>
        <w:szCs w:val="34"/>
      </w:rPr>
      <w:t>Istituto Comprensivo Statale "</w:t>
    </w:r>
    <w:r>
      <w:rPr>
        <w:rFonts w:ascii="Arial" w:hAnsi="Arial" w:cs="Arial"/>
        <w:sz w:val="34"/>
        <w:szCs w:val="34"/>
      </w:rPr>
      <w:t>Maredolce</w:t>
    </w:r>
    <w:r w:rsidRPr="006911C8">
      <w:rPr>
        <w:rFonts w:ascii="Arial" w:hAnsi="Arial" w:cs="Arial"/>
        <w:sz w:val="34"/>
        <w:szCs w:val="34"/>
      </w:rPr>
      <w:t xml:space="preserve"> “</w:t>
    </w:r>
  </w:p>
  <w:p w:rsidR="00A7274B" w:rsidRPr="00057A96" w:rsidRDefault="00A7274B" w:rsidP="00A7274B">
    <w:pPr>
      <w:spacing w:after="0" w:line="0" w:lineRule="atLeast"/>
      <w:ind w:right="-232"/>
      <w:jc w:val="center"/>
      <w:rPr>
        <w:rFonts w:ascii="Arial" w:hAnsi="Arial" w:cs="Arial"/>
      </w:rPr>
    </w:pPr>
    <w:r w:rsidRPr="00B429DF">
      <w:rPr>
        <w:rFonts w:ascii="Arial" w:hAnsi="Arial" w:cs="Arial"/>
        <w:b/>
      </w:rPr>
      <w:t>Sede</w:t>
    </w:r>
    <w:r>
      <w:rPr>
        <w:rFonts w:ascii="Arial" w:hAnsi="Arial" w:cs="Arial"/>
      </w:rPr>
      <w:t>:</w:t>
    </w:r>
    <w:r w:rsidRPr="00057A96">
      <w:rPr>
        <w:rFonts w:ascii="Arial" w:hAnsi="Arial" w:cs="Arial"/>
        <w:b/>
      </w:rPr>
      <w:t xml:space="preserve"> </w:t>
    </w:r>
    <w:r w:rsidRPr="00057A96">
      <w:rPr>
        <w:rFonts w:ascii="Arial" w:hAnsi="Arial" w:cs="Arial"/>
      </w:rPr>
      <w:t xml:space="preserve">Via  </w:t>
    </w:r>
    <w:r>
      <w:rPr>
        <w:rFonts w:ascii="Arial" w:hAnsi="Arial" w:cs="Arial"/>
      </w:rPr>
      <w:t>Fichidindia</w:t>
    </w:r>
    <w:r w:rsidRPr="00057A96">
      <w:rPr>
        <w:rFonts w:ascii="Arial" w:hAnsi="Arial" w:cs="Arial"/>
      </w:rPr>
      <w:t xml:space="preserve">, </w:t>
    </w:r>
    <w:r>
      <w:rPr>
        <w:rFonts w:ascii="Arial" w:hAnsi="Arial" w:cs="Arial"/>
      </w:rPr>
      <w:t>6</w:t>
    </w:r>
    <w:r w:rsidRPr="00057A96">
      <w:rPr>
        <w:rFonts w:ascii="Arial" w:hAnsi="Arial" w:cs="Arial"/>
      </w:rPr>
      <w:t xml:space="preserve"> – 901</w:t>
    </w:r>
    <w:r>
      <w:rPr>
        <w:rFonts w:ascii="Arial" w:hAnsi="Arial" w:cs="Arial"/>
      </w:rPr>
      <w:t>24</w:t>
    </w:r>
    <w:r w:rsidRPr="00057A96">
      <w:rPr>
        <w:rFonts w:ascii="Arial" w:hAnsi="Arial" w:cs="Arial"/>
      </w:rPr>
      <w:t xml:space="preserve"> Palermo - tel</w:t>
    </w:r>
    <w:r>
      <w:rPr>
        <w:rFonts w:ascii="Arial" w:hAnsi="Arial" w:cs="Arial"/>
      </w:rPr>
      <w:t>. – fax 091/447988</w:t>
    </w:r>
  </w:p>
  <w:p w:rsidR="00A7274B" w:rsidRDefault="00A7274B" w:rsidP="00A7274B">
    <w:pPr>
      <w:spacing w:after="0" w:line="0" w:lineRule="atLeast"/>
      <w:ind w:right="-232"/>
      <w:jc w:val="center"/>
      <w:rPr>
        <w:rFonts w:ascii="Arial" w:hAnsi="Arial" w:cs="Arial"/>
      </w:rPr>
    </w:pPr>
    <w:r>
      <w:rPr>
        <w:rFonts w:ascii="Arial" w:hAnsi="Arial" w:cs="Arial"/>
      </w:rPr>
      <w:t>Scuola Secondaria di I Grado “Salvatore Quasimodo”</w:t>
    </w:r>
  </w:p>
  <w:p w:rsidR="00A7274B" w:rsidRDefault="00A7274B" w:rsidP="00A7274B">
    <w:pPr>
      <w:pStyle w:val="Intestazione"/>
    </w:pPr>
  </w:p>
  <w:p w:rsidR="00A7274B" w:rsidRDefault="00A7274B">
    <w:pPr>
      <w:pStyle w:val="Intestazione"/>
    </w:pPr>
  </w:p>
  <w:p w:rsidR="000A5EA5" w:rsidRDefault="000A5EA5">
    <w:pPr>
      <w:pStyle w:val="Intestazione"/>
      <w:spacing w:after="0" w:line="240" w:lineRule="auto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1F62"/>
    <w:multiLevelType w:val="hybridMultilevel"/>
    <w:tmpl w:val="555C1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A1716"/>
    <w:multiLevelType w:val="hybridMultilevel"/>
    <w:tmpl w:val="9F6CA1B8"/>
    <w:lvl w:ilvl="0" w:tplc="76F07294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40C6"/>
    <w:multiLevelType w:val="hybridMultilevel"/>
    <w:tmpl w:val="41583116"/>
    <w:lvl w:ilvl="0" w:tplc="9EE07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B30B3"/>
    <w:multiLevelType w:val="hybridMultilevel"/>
    <w:tmpl w:val="FE1E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773EA"/>
    <w:multiLevelType w:val="hybridMultilevel"/>
    <w:tmpl w:val="558414A4"/>
    <w:lvl w:ilvl="0" w:tplc="9EE07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86825"/>
    <w:rsid w:val="0001081C"/>
    <w:rsid w:val="00050013"/>
    <w:rsid w:val="00086825"/>
    <w:rsid w:val="00091251"/>
    <w:rsid w:val="000A5EA5"/>
    <w:rsid w:val="000E6B97"/>
    <w:rsid w:val="000F1E0A"/>
    <w:rsid w:val="002C1F9A"/>
    <w:rsid w:val="002D183A"/>
    <w:rsid w:val="003179A0"/>
    <w:rsid w:val="0033478F"/>
    <w:rsid w:val="00347494"/>
    <w:rsid w:val="003C46F6"/>
    <w:rsid w:val="004046D1"/>
    <w:rsid w:val="00425741"/>
    <w:rsid w:val="00472AC0"/>
    <w:rsid w:val="0051108E"/>
    <w:rsid w:val="005A6555"/>
    <w:rsid w:val="005F71A5"/>
    <w:rsid w:val="00672695"/>
    <w:rsid w:val="00677226"/>
    <w:rsid w:val="00690B5C"/>
    <w:rsid w:val="006C787D"/>
    <w:rsid w:val="00727721"/>
    <w:rsid w:val="007748D2"/>
    <w:rsid w:val="00864BAB"/>
    <w:rsid w:val="008A7B0E"/>
    <w:rsid w:val="009354CE"/>
    <w:rsid w:val="009B6F3F"/>
    <w:rsid w:val="009C2404"/>
    <w:rsid w:val="00A02675"/>
    <w:rsid w:val="00A17B20"/>
    <w:rsid w:val="00A47EB5"/>
    <w:rsid w:val="00A7274B"/>
    <w:rsid w:val="00AA507B"/>
    <w:rsid w:val="00AD7E9B"/>
    <w:rsid w:val="00B54099"/>
    <w:rsid w:val="00B640E8"/>
    <w:rsid w:val="00B73675"/>
    <w:rsid w:val="00B90F7D"/>
    <w:rsid w:val="00BA4BE7"/>
    <w:rsid w:val="00C116C8"/>
    <w:rsid w:val="00C459DA"/>
    <w:rsid w:val="00C53C22"/>
    <w:rsid w:val="00C63DAB"/>
    <w:rsid w:val="00C6707C"/>
    <w:rsid w:val="00C82D41"/>
    <w:rsid w:val="00C91C94"/>
    <w:rsid w:val="00D404A7"/>
    <w:rsid w:val="00E2313A"/>
    <w:rsid w:val="00E261A7"/>
    <w:rsid w:val="00E3616D"/>
    <w:rsid w:val="00E37B4D"/>
    <w:rsid w:val="00E56A76"/>
    <w:rsid w:val="00ED4486"/>
    <w:rsid w:val="00F13FE3"/>
    <w:rsid w:val="00F30014"/>
    <w:rsid w:val="00FA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2574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4257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C116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425741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00425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sid w:val="00425741"/>
    <w:rPr>
      <w:rFonts w:eastAsia="Times New Roman"/>
      <w:sz w:val="22"/>
      <w:szCs w:val="22"/>
    </w:rPr>
  </w:style>
  <w:style w:type="paragraph" w:styleId="Pidipagina">
    <w:name w:val="footer"/>
    <w:basedOn w:val="Normale"/>
    <w:unhideWhenUsed/>
    <w:rsid w:val="004257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425741"/>
    <w:rPr>
      <w:rFonts w:eastAsia="Times New Roman"/>
      <w:sz w:val="22"/>
      <w:szCs w:val="22"/>
    </w:rPr>
  </w:style>
  <w:style w:type="table" w:styleId="Grigliatabella">
    <w:name w:val="Table Grid"/>
    <w:basedOn w:val="Tabellanormale"/>
    <w:rsid w:val="000F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FB624-9659-4367-82F8-3C37F6C4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"SALVATORE QUASIMODO" PALERMO</vt:lpstr>
    </vt:vector>
  </TitlesOfParts>
  <Company>Hewlett-Packard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"SALVATORE QUASIMODO" PALERMO</dc:title>
  <dc:subject/>
  <dc:creator>Roberto</dc:creator>
  <cp:keywords/>
  <cp:lastModifiedBy>prof</cp:lastModifiedBy>
  <cp:revision>2</cp:revision>
  <cp:lastPrinted>2011-06-01T12:26:00Z</cp:lastPrinted>
  <dcterms:created xsi:type="dcterms:W3CDTF">2014-05-20T06:09:00Z</dcterms:created>
  <dcterms:modified xsi:type="dcterms:W3CDTF">2014-05-20T06:09:00Z</dcterms:modified>
</cp:coreProperties>
</file>