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563CBACC" w14:textId="77777777" w:rsidR="00384A15" w:rsidRDefault="00384A15" w:rsidP="00384A15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84A15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5FFD5E14" w:rsidR="0013651E" w:rsidRPr="00384A15" w:rsidRDefault="0013651E" w:rsidP="00166B1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384A15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384A15">
        <w:rPr>
          <w:rFonts w:ascii="Arial" w:hAnsi="Arial" w:cs="Arial"/>
          <w:b/>
          <w:sz w:val="24"/>
          <w:szCs w:val="24"/>
          <w:lang w:val="en-US"/>
        </w:rPr>
        <w:t xml:space="preserve"> Progetto: </w:t>
      </w:r>
      <w:r w:rsidR="00384A15" w:rsidRPr="00384A15">
        <w:rPr>
          <w:rFonts w:ascii="Arial" w:hAnsi="Arial" w:cs="Arial"/>
          <w:b/>
          <w:sz w:val="24"/>
          <w:szCs w:val="24"/>
          <w:lang w:val="en-US"/>
        </w:rPr>
        <w:t>2020-1-DE03-KA229-077289_3</w:t>
      </w:r>
    </w:p>
    <w:p w14:paraId="53B60E0B" w14:textId="77777777" w:rsidR="00640A02" w:rsidRPr="00384A15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4037D10F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FB4E35">
        <w:rPr>
          <w:rFonts w:ascii="Arial" w:hAnsi="Arial" w:cs="Arial"/>
          <w:sz w:val="24"/>
          <w:szCs w:val="24"/>
        </w:rPr>
        <w:t>2</w:t>
      </w:r>
      <w:r w:rsidR="00384A15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 del </w:t>
      </w:r>
      <w:r w:rsidR="00384A1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</w:t>
      </w:r>
      <w:r w:rsidR="00FB4E3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0027E83A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9821C9" w:rsidRPr="0013651E">
        <w:rPr>
          <w:rFonts w:ascii="Arial" w:hAnsi="Arial" w:cs="Arial"/>
          <w:sz w:val="24"/>
          <w:szCs w:val="24"/>
        </w:rPr>
        <w:t xml:space="preserve">in </w:t>
      </w:r>
      <w:r w:rsidR="00384A15">
        <w:rPr>
          <w:rFonts w:ascii="Arial" w:hAnsi="Arial" w:cs="Arial"/>
          <w:sz w:val="24"/>
          <w:szCs w:val="24"/>
        </w:rPr>
        <w:t>PORTOGALLO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384A15" w:rsidRPr="00384A15">
        <w:rPr>
          <w:rFonts w:ascii="Arial" w:hAnsi="Arial" w:cs="Arial"/>
          <w:sz w:val="24"/>
          <w:szCs w:val="24"/>
        </w:rPr>
        <w:t>dal giorno 24 al giorno 30 aprile 2022 (viaggio incluso), presso la scuola “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Agrupamento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Escolas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Canedo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 xml:space="preserve">”, Rua do Centro Social, 319, 4525-117 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Canedo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>, Portogallo</w:t>
      </w:r>
      <w:r w:rsidR="00842E58" w:rsidRPr="00F85A1B">
        <w:rPr>
          <w:rFonts w:ascii="Arial" w:hAnsi="Arial" w:cs="Arial"/>
          <w:sz w:val="24"/>
          <w:szCs w:val="24"/>
        </w:rPr>
        <w:t>,</w:t>
      </w:r>
      <w:r w:rsidR="00C17E18" w:rsidRPr="00F85A1B">
        <w:rPr>
          <w:rFonts w:ascii="Arial" w:hAnsi="Arial" w:cs="Arial"/>
          <w:sz w:val="24"/>
          <w:szCs w:val="24"/>
        </w:rPr>
        <w:t xml:space="preserve"> nell’ambito del progetto Erasmus Plus </w:t>
      </w:r>
      <w:r w:rsidR="00384A15" w:rsidRPr="00384A15">
        <w:rPr>
          <w:rFonts w:ascii="Arial" w:hAnsi="Arial" w:cs="Arial"/>
          <w:sz w:val="24"/>
          <w:szCs w:val="24"/>
        </w:rPr>
        <w:t xml:space="preserve">“Act Responsible, </w:t>
      </w:r>
      <w:proofErr w:type="spellStart"/>
      <w:r w:rsidR="00384A15" w:rsidRPr="00384A15">
        <w:rPr>
          <w:rFonts w:ascii="Arial" w:hAnsi="Arial" w:cs="Arial"/>
          <w:sz w:val="24"/>
          <w:szCs w:val="24"/>
        </w:rPr>
        <w:t>Think</w:t>
      </w:r>
      <w:proofErr w:type="spellEnd"/>
      <w:r w:rsidR="00384A15" w:rsidRPr="00384A15">
        <w:rPr>
          <w:rFonts w:ascii="Arial" w:hAnsi="Arial" w:cs="Arial"/>
          <w:sz w:val="24"/>
          <w:szCs w:val="24"/>
        </w:rPr>
        <w:t xml:space="preserve"> Sustainable”</w:t>
      </w:r>
      <w:r w:rsidR="00C17E18" w:rsidRPr="00F85A1B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6829E0D4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firmat</w:t>
      </w:r>
      <w:r w:rsidR="00F85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in formato PDF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3113C3"/>
    <w:rsid w:val="00384A15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E221F8"/>
    <w:rsid w:val="00EB7DA5"/>
    <w:rsid w:val="00EF7B01"/>
    <w:rsid w:val="00F85A1B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2</cp:revision>
  <dcterms:created xsi:type="dcterms:W3CDTF">2022-03-13T09:54:00Z</dcterms:created>
  <dcterms:modified xsi:type="dcterms:W3CDTF">2022-03-13T09:54:00Z</dcterms:modified>
</cp:coreProperties>
</file>