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5C81" w14:textId="77777777" w:rsidR="004934DE" w:rsidRPr="00BC1D83" w:rsidRDefault="004934DE" w:rsidP="004934DE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AFF591A" wp14:editId="2B2C63AA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2096" behindDoc="0" locked="0" layoutInCell="1" allowOverlap="1" wp14:anchorId="198B33C6" wp14:editId="60F8420E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4144" behindDoc="1" locked="0" layoutInCell="1" allowOverlap="1" wp14:anchorId="2516C3BD" wp14:editId="2F0AF000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3120" behindDoc="1" locked="0" layoutInCell="1" allowOverlap="1" wp14:anchorId="7B42E768" wp14:editId="51A5EC77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381B516A" wp14:editId="656D8179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ACFC" w14:textId="5B0D4E64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33191D82" w14:textId="77777777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658DD586" w14:textId="73C96348" w:rsidR="004934DE" w:rsidRPr="00BC1D83" w:rsidRDefault="004934DE" w:rsidP="004934DE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0D455298" w14:textId="38A444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377E4DB0" w14:textId="6B2EE53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037722D2" w14:textId="32A8D3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0C7F8984" w14:textId="77777777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13CB3B69" w14:textId="7296ECC6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76B2F64B" w14:textId="4F7383DC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Pr="00074C80">
          <w:rPr>
            <w:color w:val="0000FF"/>
            <w:sz w:val="20"/>
            <w:szCs w:val="20"/>
          </w:rPr>
          <w:t>www.icsmaredolce.edu.it</w:t>
        </w:r>
      </w:hyperlink>
    </w:p>
    <w:p w14:paraId="4A9FA291" w14:textId="64DBD112" w:rsidR="004934DE" w:rsidRPr="00BC1D83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692C7050" w14:textId="0C3F48A9" w:rsidR="004934DE" w:rsidRDefault="004934DE" w:rsidP="004934DE">
      <w:pPr>
        <w:spacing w:after="0" w:line="240" w:lineRule="auto"/>
        <w:rPr>
          <w:rFonts w:ascii="Times New Roman" w:eastAsia="Times New Roman" w:hAnsi="Times New Roman" w:cs="Times New Roman"/>
          <w:bCs/>
          <w:color w:val="A6A6A6"/>
          <w:sz w:val="24"/>
          <w:szCs w:val="24"/>
        </w:rPr>
      </w:pPr>
    </w:p>
    <w:p w14:paraId="72D328CC" w14:textId="29D11D29" w:rsidR="00D42BA5" w:rsidRDefault="00D42BA5" w:rsidP="004934DE">
      <w:pPr>
        <w:spacing w:after="0" w:line="240" w:lineRule="auto"/>
        <w:rPr>
          <w:rFonts w:ascii="Times New Roman" w:eastAsia="Times New Roman" w:hAnsi="Times New Roman" w:cs="Times New Roman"/>
          <w:bCs/>
          <w:color w:val="A6A6A6"/>
          <w:sz w:val="24"/>
          <w:szCs w:val="24"/>
        </w:rPr>
      </w:pPr>
    </w:p>
    <w:p w14:paraId="6BF7AC6E" w14:textId="77777777" w:rsidR="00D42BA5" w:rsidRPr="008739E5" w:rsidRDefault="00D42BA5" w:rsidP="00D42BA5">
      <w:pPr>
        <w:jc w:val="center"/>
        <w:rPr>
          <w:rStyle w:val="Nessuno"/>
          <w:rFonts w:ascii="Garamond" w:eastAsia="Garamond" w:hAnsi="Garamond" w:cs="Garamond"/>
          <w:b/>
          <w:bCs/>
          <w:sz w:val="40"/>
          <w:szCs w:val="40"/>
        </w:rPr>
      </w:pPr>
      <w:r w:rsidRPr="008739E5">
        <w:rPr>
          <w:rStyle w:val="Nessuno"/>
          <w:rFonts w:ascii="Garamond" w:hAnsi="Garamond"/>
          <w:b/>
          <w:bCs/>
          <w:sz w:val="40"/>
          <w:szCs w:val="40"/>
        </w:rPr>
        <w:t>PIANO DIDATTICO PERSONALIZZATO</w:t>
      </w:r>
    </w:p>
    <w:p w14:paraId="179EDB8B" w14:textId="730F8E9F" w:rsidR="00D42BA5" w:rsidRPr="008739E5" w:rsidRDefault="00D42BA5" w:rsidP="00D42BA5">
      <w:pPr>
        <w:jc w:val="center"/>
        <w:rPr>
          <w:rStyle w:val="Nessuno"/>
          <w:rFonts w:ascii="Garamond" w:eastAsia="Garamond" w:hAnsi="Garamond" w:cs="Garamond"/>
          <w:b/>
          <w:bCs/>
        </w:rPr>
      </w:pPr>
      <w:r w:rsidRPr="008739E5">
        <w:rPr>
          <w:rStyle w:val="Nessuno"/>
          <w:rFonts w:ascii="Garamond" w:hAnsi="Garamond"/>
          <w:b/>
          <w:bCs/>
        </w:rPr>
        <w:t xml:space="preserve">per l’inclusione degli alunni con </w:t>
      </w:r>
    </w:p>
    <w:p w14:paraId="44592668" w14:textId="1C120BB9" w:rsidR="00D42BA5" w:rsidRPr="008739E5" w:rsidRDefault="00D42BA5" w:rsidP="00D42BA5">
      <w:pPr>
        <w:jc w:val="center"/>
        <w:rPr>
          <w:rStyle w:val="Nessuno"/>
          <w:rFonts w:ascii="Garamond" w:eastAsia="Garamond" w:hAnsi="Garamond" w:cs="Garamond"/>
          <w:b/>
          <w:bCs/>
          <w:sz w:val="36"/>
          <w:szCs w:val="36"/>
        </w:rPr>
      </w:pPr>
      <w:r w:rsidRPr="008739E5">
        <w:rPr>
          <w:rStyle w:val="Nessuno"/>
          <w:rFonts w:ascii="Garamond" w:hAnsi="Garamond"/>
          <w:b/>
          <w:bCs/>
          <w:sz w:val="44"/>
          <w:szCs w:val="44"/>
        </w:rPr>
        <w:t>D</w:t>
      </w:r>
      <w:r w:rsidRPr="008739E5">
        <w:rPr>
          <w:rStyle w:val="Nessuno"/>
          <w:rFonts w:ascii="Garamond" w:hAnsi="Garamond"/>
          <w:b/>
          <w:bCs/>
          <w:sz w:val="32"/>
          <w:szCs w:val="32"/>
        </w:rPr>
        <w:t>ISTURBI</w:t>
      </w:r>
      <w:r w:rsidRPr="008739E5">
        <w:rPr>
          <w:rStyle w:val="Nessuno"/>
          <w:rFonts w:ascii="Garamond" w:hAnsi="Garamond"/>
          <w:b/>
          <w:bCs/>
          <w:sz w:val="40"/>
          <w:szCs w:val="40"/>
        </w:rPr>
        <w:t xml:space="preserve"> </w:t>
      </w:r>
      <w:r w:rsidRPr="008739E5">
        <w:rPr>
          <w:rStyle w:val="Nessuno"/>
          <w:rFonts w:ascii="Garamond" w:hAnsi="Garamond"/>
          <w:b/>
          <w:bCs/>
          <w:sz w:val="44"/>
          <w:szCs w:val="44"/>
        </w:rPr>
        <w:t>S</w:t>
      </w:r>
      <w:r w:rsidRPr="008739E5">
        <w:rPr>
          <w:rStyle w:val="Nessuno"/>
          <w:rFonts w:ascii="Garamond" w:hAnsi="Garamond"/>
          <w:b/>
          <w:bCs/>
          <w:sz w:val="32"/>
          <w:szCs w:val="32"/>
        </w:rPr>
        <w:t>PECIFICI dell’</w:t>
      </w:r>
      <w:r w:rsidRPr="008739E5">
        <w:rPr>
          <w:rStyle w:val="Nessuno"/>
          <w:rFonts w:ascii="Garamond" w:hAnsi="Garamond"/>
          <w:b/>
          <w:bCs/>
          <w:sz w:val="44"/>
          <w:szCs w:val="44"/>
        </w:rPr>
        <w:t>A</w:t>
      </w:r>
      <w:r w:rsidRPr="008739E5">
        <w:rPr>
          <w:rStyle w:val="Nessuno"/>
          <w:rFonts w:ascii="Garamond" w:hAnsi="Garamond"/>
          <w:b/>
          <w:bCs/>
          <w:sz w:val="32"/>
          <w:szCs w:val="32"/>
        </w:rPr>
        <w:t>PPRENDIMENTO</w:t>
      </w:r>
    </w:p>
    <w:p w14:paraId="032DA0DC" w14:textId="70304C76" w:rsidR="00D42BA5" w:rsidRPr="008739E5" w:rsidRDefault="00D42BA5" w:rsidP="00D42BA5">
      <w:pPr>
        <w:jc w:val="center"/>
        <w:rPr>
          <w:rStyle w:val="Nessuno"/>
          <w:rFonts w:ascii="Garamond" w:eastAsia="Garamond" w:hAnsi="Garamond" w:cs="Garamond"/>
          <w:b/>
          <w:bCs/>
        </w:rPr>
      </w:pPr>
      <w:r w:rsidRPr="008739E5">
        <w:rPr>
          <w:rStyle w:val="Nessuno"/>
          <w:rFonts w:ascii="Garamond" w:hAnsi="Garamond"/>
          <w:b/>
          <w:bCs/>
        </w:rPr>
        <w:t>ANNO SCOLASTICO 2020/2021</w:t>
      </w:r>
    </w:p>
    <w:p w14:paraId="4E5B8CFF" w14:textId="77777777" w:rsidR="00D42BA5" w:rsidRDefault="00D42BA5" w:rsidP="00D42BA5">
      <w:pPr>
        <w:jc w:val="center"/>
        <w:rPr>
          <w:rStyle w:val="Nessuno"/>
          <w:rFonts w:ascii="Garamond" w:eastAsia="Garamond" w:hAnsi="Garamond" w:cs="Garamond"/>
        </w:rPr>
      </w:pPr>
    </w:p>
    <w:p w14:paraId="293D033F" w14:textId="77777777" w:rsidR="00D42BA5" w:rsidRDefault="00D42BA5" w:rsidP="00D42BA5">
      <w:pPr>
        <w:jc w:val="center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  <w:r>
        <w:rPr>
          <w:rStyle w:val="Nessuno"/>
          <w:rFonts w:ascii="Garamond" w:eastAsia="Garamond" w:hAnsi="Garamond" w:cs="Garamond"/>
          <w:i/>
          <w:iCs/>
          <w:noProof/>
          <w:sz w:val="36"/>
          <w:szCs w:val="36"/>
        </w:rPr>
        <w:drawing>
          <wp:inline distT="0" distB="0" distL="0" distR="0" wp14:anchorId="30A2187C" wp14:editId="55920F6F">
            <wp:extent cx="1849755" cy="1790700"/>
            <wp:effectExtent l="0" t="0" r="0" b="0"/>
            <wp:docPr id="1073741831" name="officeArt object" descr="https://encrypted-tbn1.gstatic.com/images?q=tbn:ANd9GcQh6f7OzR7bg5SMjR8piXsiJgit8nmaKkY6pquN3i6uspTkPgvMX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https://encrypted-tbn1.gstatic.com/images?q=tbn:ANd9GcQh6f7OzR7bg5SMjR8piXsiJgit8nmaKkY6pquN3i6uspTkPgvMXQ" descr="https://encrypted-tbn1.gstatic.com/images?q=tbn:ANd9GcQh6f7OzR7bg5SMjR8piXsiJgit8nmaKkY6pquN3i6uspTkPgvMXQ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79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4B252AB" w14:textId="77777777" w:rsidR="00D42BA5" w:rsidRDefault="00D42BA5" w:rsidP="00D42BA5">
      <w:pPr>
        <w:jc w:val="both"/>
        <w:rPr>
          <w:rStyle w:val="Nessuno"/>
          <w:rFonts w:ascii="Garamond" w:eastAsia="Garamond" w:hAnsi="Garamond" w:cs="Garamond"/>
          <w:i/>
          <w:iCs/>
          <w:sz w:val="22"/>
          <w:szCs w:val="22"/>
        </w:rPr>
      </w:pPr>
    </w:p>
    <w:p w14:paraId="681A283C" w14:textId="77777777" w:rsidR="00D42BA5" w:rsidRDefault="00D42BA5" w:rsidP="00D42BA5">
      <w:pPr>
        <w:jc w:val="both"/>
        <w:rPr>
          <w:rStyle w:val="Nessuno"/>
          <w:rFonts w:ascii="Garamond" w:eastAsia="Garamond" w:hAnsi="Garamond" w:cs="Garamond"/>
          <w:i/>
          <w:iCs/>
          <w:sz w:val="32"/>
          <w:szCs w:val="32"/>
        </w:rPr>
      </w:pPr>
      <w:r>
        <w:rPr>
          <w:rStyle w:val="Nessuno"/>
          <w:rFonts w:ascii="Garamond" w:hAnsi="Garamond"/>
          <w:i/>
          <w:iCs/>
          <w:sz w:val="32"/>
          <w:szCs w:val="32"/>
        </w:rPr>
        <w:t xml:space="preserve">Alunno/a: ______________________________________________                  </w:t>
      </w:r>
    </w:p>
    <w:p w14:paraId="4E8675E4" w14:textId="77777777" w:rsidR="00D42BA5" w:rsidRDefault="00D42BA5" w:rsidP="00D42BA5">
      <w:pPr>
        <w:jc w:val="both"/>
        <w:rPr>
          <w:rStyle w:val="Nessuno"/>
          <w:rFonts w:ascii="Garamond" w:eastAsia="Garamond" w:hAnsi="Garamond" w:cs="Garamond"/>
          <w:i/>
          <w:iCs/>
          <w:sz w:val="32"/>
          <w:szCs w:val="32"/>
        </w:rPr>
      </w:pPr>
    </w:p>
    <w:p w14:paraId="17657B7B" w14:textId="77777777" w:rsidR="00D42BA5" w:rsidRDefault="00D42BA5" w:rsidP="00D42BA5">
      <w:pPr>
        <w:tabs>
          <w:tab w:val="left" w:pos="8505"/>
        </w:tabs>
        <w:jc w:val="both"/>
        <w:rPr>
          <w:rStyle w:val="Nessuno"/>
          <w:rFonts w:ascii="Garamond" w:eastAsia="Garamond" w:hAnsi="Garamond" w:cs="Garamond"/>
          <w:i/>
          <w:iCs/>
          <w:sz w:val="32"/>
          <w:szCs w:val="32"/>
        </w:rPr>
      </w:pPr>
      <w:r>
        <w:rPr>
          <w:rStyle w:val="Nessuno"/>
          <w:rFonts w:ascii="Garamond" w:hAnsi="Garamond"/>
          <w:i/>
          <w:iCs/>
          <w:sz w:val="32"/>
          <w:szCs w:val="32"/>
        </w:rPr>
        <w:t>Scuola Primaria: classe__________________</w:t>
      </w:r>
      <w:proofErr w:type="spellStart"/>
      <w:r>
        <w:rPr>
          <w:rStyle w:val="Nessuno"/>
          <w:rFonts w:ascii="Garamond" w:hAnsi="Garamond"/>
          <w:i/>
          <w:iCs/>
          <w:sz w:val="32"/>
          <w:szCs w:val="32"/>
        </w:rPr>
        <w:t>sez</w:t>
      </w:r>
      <w:proofErr w:type="spellEnd"/>
      <w:r>
        <w:rPr>
          <w:rStyle w:val="Nessuno"/>
          <w:rFonts w:ascii="Garamond" w:hAnsi="Garamond"/>
          <w:i/>
          <w:iCs/>
          <w:sz w:val="32"/>
          <w:szCs w:val="32"/>
        </w:rPr>
        <w:t>.__________________</w:t>
      </w:r>
    </w:p>
    <w:p w14:paraId="2B3ED462" w14:textId="77777777" w:rsidR="00D42BA5" w:rsidRDefault="00D42BA5" w:rsidP="00D42BA5">
      <w:pPr>
        <w:tabs>
          <w:tab w:val="left" w:pos="8505"/>
        </w:tabs>
        <w:jc w:val="both"/>
        <w:rPr>
          <w:rStyle w:val="Nessuno"/>
          <w:rFonts w:ascii="Garamond" w:eastAsia="Garamond" w:hAnsi="Garamond" w:cs="Garamond"/>
          <w:i/>
          <w:iCs/>
          <w:sz w:val="32"/>
          <w:szCs w:val="32"/>
        </w:rPr>
      </w:pPr>
    </w:p>
    <w:p w14:paraId="24667E02" w14:textId="77777777" w:rsidR="00D42BA5" w:rsidRDefault="00D42BA5" w:rsidP="00D42BA5">
      <w:pPr>
        <w:tabs>
          <w:tab w:val="left" w:pos="8505"/>
        </w:tabs>
        <w:jc w:val="both"/>
        <w:rPr>
          <w:rStyle w:val="Nessuno"/>
          <w:rFonts w:ascii="Garamond" w:eastAsia="Garamond" w:hAnsi="Garamond" w:cs="Garamond"/>
          <w:i/>
          <w:iCs/>
          <w:sz w:val="32"/>
          <w:szCs w:val="32"/>
        </w:rPr>
      </w:pPr>
      <w:r>
        <w:rPr>
          <w:rStyle w:val="Nessuno"/>
          <w:rFonts w:ascii="Garamond" w:hAnsi="Garamond"/>
          <w:i/>
          <w:iCs/>
          <w:sz w:val="32"/>
          <w:szCs w:val="32"/>
        </w:rPr>
        <w:t>Scuola Secondaria: classe_________________</w:t>
      </w:r>
      <w:proofErr w:type="spellStart"/>
      <w:r>
        <w:rPr>
          <w:rStyle w:val="Nessuno"/>
          <w:rFonts w:ascii="Garamond" w:hAnsi="Garamond"/>
          <w:i/>
          <w:iCs/>
          <w:sz w:val="32"/>
          <w:szCs w:val="32"/>
        </w:rPr>
        <w:t>sez</w:t>
      </w:r>
      <w:proofErr w:type="spellEnd"/>
      <w:r>
        <w:rPr>
          <w:rStyle w:val="Nessuno"/>
          <w:rFonts w:ascii="Garamond" w:hAnsi="Garamond"/>
          <w:i/>
          <w:iCs/>
          <w:sz w:val="32"/>
          <w:szCs w:val="32"/>
        </w:rPr>
        <w:t>.__________________</w:t>
      </w:r>
    </w:p>
    <w:p w14:paraId="0AFCD45E" w14:textId="77777777" w:rsidR="00D42BA5" w:rsidRDefault="00D42BA5" w:rsidP="00D42BA5">
      <w:pPr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</w:p>
    <w:p w14:paraId="206BD21F" w14:textId="77777777" w:rsidR="00D42BA5" w:rsidRDefault="00D42BA5" w:rsidP="00D42BA5">
      <w:pPr>
        <w:rPr>
          <w:rStyle w:val="Nessuno"/>
          <w:rFonts w:ascii="Garamond" w:eastAsia="Garamond" w:hAnsi="Garamond" w:cs="Garamond"/>
          <w:i/>
          <w:iCs/>
          <w:sz w:val="32"/>
          <w:szCs w:val="32"/>
        </w:rPr>
      </w:pPr>
      <w:r>
        <w:rPr>
          <w:rStyle w:val="Nessuno"/>
          <w:rFonts w:ascii="Garamond" w:hAnsi="Garamond"/>
          <w:i/>
          <w:iCs/>
          <w:sz w:val="32"/>
          <w:szCs w:val="32"/>
        </w:rPr>
        <w:t>Coordinatore di classe: ________________________________________</w:t>
      </w:r>
    </w:p>
    <w:p w14:paraId="6368BD09" w14:textId="77777777" w:rsidR="00D42BA5" w:rsidRDefault="00D42BA5" w:rsidP="00D42BA5">
      <w:pPr>
        <w:rPr>
          <w:rStyle w:val="Nessuno"/>
          <w:rFonts w:ascii="Garamond" w:eastAsia="Garamond" w:hAnsi="Garamond" w:cs="Garamond"/>
          <w:i/>
          <w:iCs/>
          <w:sz w:val="32"/>
          <w:szCs w:val="32"/>
        </w:rPr>
      </w:pPr>
    </w:p>
    <w:p w14:paraId="4428F0F0" w14:textId="77777777" w:rsidR="00D42BA5" w:rsidRDefault="00D42BA5" w:rsidP="00D42BA5">
      <w:pPr>
        <w:rPr>
          <w:rStyle w:val="Nessuno"/>
          <w:i/>
          <w:iCs/>
          <w:sz w:val="32"/>
          <w:szCs w:val="32"/>
        </w:rPr>
      </w:pPr>
      <w:r>
        <w:rPr>
          <w:rStyle w:val="Nessuno"/>
          <w:rFonts w:ascii="Garamond" w:hAnsi="Garamond"/>
          <w:i/>
          <w:iCs/>
          <w:sz w:val="32"/>
          <w:szCs w:val="32"/>
        </w:rPr>
        <w:t>Referente D.S.A._____________________________________________</w:t>
      </w:r>
    </w:p>
    <w:p w14:paraId="71B00BE3" w14:textId="77777777" w:rsidR="00D42BA5" w:rsidRDefault="00D42BA5" w:rsidP="00D42BA5">
      <w:pPr>
        <w:jc w:val="center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lastRenderedPageBreak/>
        <w:t>NORMATIVA DI RIFERIMENTO</w:t>
      </w:r>
    </w:p>
    <w:p w14:paraId="1A6C0603" w14:textId="1FB443C2" w:rsidR="00D42BA5" w:rsidRPr="00D12617" w:rsidRDefault="00D42BA5" w:rsidP="00D42BA5">
      <w:pPr>
        <w:widowControl w:val="0"/>
        <w:spacing w:before="36"/>
        <w:jc w:val="both"/>
        <w:rPr>
          <w:rStyle w:val="Nessuno"/>
          <w:rFonts w:ascii="Garamond" w:eastAsia="Garamond" w:hAnsi="Garamond" w:cs="Garamond"/>
          <w:i/>
          <w:iCs/>
        </w:rPr>
      </w:pPr>
      <w:r>
        <w:rPr>
          <w:rStyle w:val="Nessuno"/>
          <w:rFonts w:ascii="Garamond" w:hAnsi="Garamond"/>
        </w:rPr>
        <w:t xml:space="preserve">LEGGE 8 ottobre 2010, n.° 170: </w:t>
      </w:r>
      <w:r>
        <w:rPr>
          <w:rStyle w:val="Nessuno"/>
          <w:rFonts w:ascii="Garamond" w:hAnsi="Garamond"/>
          <w:i/>
          <w:iCs/>
        </w:rPr>
        <w:t>Nuove norme in materia di disturbi specifici di apprendi</w:t>
      </w:r>
      <w:r>
        <w:rPr>
          <w:rStyle w:val="Nessuno"/>
          <w:rFonts w:ascii="Garamond" w:eastAsia="Garamond" w:hAnsi="Garamond" w:cs="Garamond"/>
          <w:i/>
          <w:iCs/>
        </w:rPr>
        <w:t>mento in ambito scolastico</w:t>
      </w:r>
    </w:p>
    <w:p w14:paraId="5D08421F" w14:textId="61F2293C" w:rsidR="00D42BA5" w:rsidRDefault="00D42BA5" w:rsidP="00D42BA5">
      <w:pPr>
        <w:widowControl w:val="0"/>
        <w:tabs>
          <w:tab w:val="left" w:pos="1418"/>
        </w:tabs>
        <w:spacing w:before="36"/>
        <w:jc w:val="both"/>
        <w:rPr>
          <w:rStyle w:val="Nessuno"/>
          <w:rFonts w:ascii="Garamond" w:eastAsia="Garamond" w:hAnsi="Garamond" w:cs="Garamond"/>
          <w:i/>
          <w:iCs/>
        </w:rPr>
      </w:pPr>
      <w:r>
        <w:rPr>
          <w:rStyle w:val="Nessuno"/>
          <w:rFonts w:ascii="Garamond" w:hAnsi="Garamond"/>
        </w:rPr>
        <w:t>M.I.U.R. D.M. 12 luglio 2011</w:t>
      </w:r>
      <w:r>
        <w:rPr>
          <w:rStyle w:val="Nessuno"/>
          <w:rFonts w:ascii="Garamond" w:hAnsi="Garamond"/>
        </w:rPr>
        <w:tab/>
      </w:r>
      <w:r>
        <w:rPr>
          <w:rStyle w:val="Nessuno"/>
          <w:rFonts w:ascii="Garamond" w:hAnsi="Garamond"/>
          <w:i/>
          <w:iCs/>
        </w:rPr>
        <w:t xml:space="preserve">Linee guida per il diritto allo studio degli alunni e degli </w:t>
      </w:r>
      <w:r>
        <w:rPr>
          <w:rStyle w:val="Nessuno"/>
          <w:rFonts w:ascii="Garamond" w:eastAsia="Garamond" w:hAnsi="Garamond" w:cs="Garamond"/>
          <w:i/>
          <w:iCs/>
        </w:rPr>
        <w:t>studenti con disturbi specifici di apprendimento</w:t>
      </w:r>
    </w:p>
    <w:p w14:paraId="6C78A0BC" w14:textId="77777777" w:rsidR="00D42BA5" w:rsidRDefault="00D42BA5" w:rsidP="00D42BA5">
      <w:pPr>
        <w:widowControl w:val="0"/>
        <w:spacing w:before="36"/>
        <w:rPr>
          <w:rStyle w:val="Nessuno"/>
          <w:rFonts w:ascii="Garamond" w:eastAsia="Garamond" w:hAnsi="Garamond" w:cs="Garamond"/>
          <w:i/>
          <w:iCs/>
        </w:rPr>
      </w:pPr>
    </w:p>
    <w:p w14:paraId="6ABB3AAA" w14:textId="77777777" w:rsidR="00D42BA5" w:rsidRDefault="00D42BA5" w:rsidP="00D42B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DATI RELATIVI ALL’ALUNNO</w:t>
      </w:r>
    </w:p>
    <w:tbl>
      <w:tblPr>
        <w:tblStyle w:val="TableNormal"/>
        <w:tblW w:w="98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48"/>
        <w:gridCol w:w="7106"/>
      </w:tblGrid>
      <w:tr w:rsidR="00D42BA5" w14:paraId="4E2788C8" w14:textId="77777777" w:rsidTr="00AA1E61">
        <w:trPr>
          <w:trHeight w:val="106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A8B43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2A6D93BC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>Cognome e nome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59A8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6F814B02" w14:textId="77777777" w:rsidR="00D42BA5" w:rsidRDefault="00D42BA5" w:rsidP="00AA1E61">
            <w:r>
              <w:rPr>
                <w:rStyle w:val="Nessuno"/>
                <w:rFonts w:ascii="Garamond" w:hAnsi="Garamond"/>
                <w:b/>
                <w:bCs/>
              </w:rPr>
              <w:t>………………………………………………………………………….</w:t>
            </w:r>
          </w:p>
        </w:tc>
      </w:tr>
      <w:tr w:rsidR="00D42BA5" w14:paraId="725925A3" w14:textId="77777777" w:rsidTr="00AA1E61">
        <w:trPr>
          <w:trHeight w:val="80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40A3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5A37A134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>Data e luogo di nascita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28A0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099348B6" w14:textId="77777777" w:rsidR="00D42BA5" w:rsidRDefault="00D42BA5" w:rsidP="00AA1E61">
            <w:r>
              <w:rPr>
                <w:rStyle w:val="Nessuno"/>
                <w:rFonts w:ascii="Garamond" w:hAnsi="Garamond"/>
                <w:b/>
                <w:bCs/>
              </w:rPr>
              <w:t>………………………………………………………………………….</w:t>
            </w:r>
          </w:p>
        </w:tc>
      </w:tr>
      <w:tr w:rsidR="00D42BA5" w14:paraId="7B7B1D90" w14:textId="77777777" w:rsidTr="00AA1E61">
        <w:trPr>
          <w:trHeight w:val="235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CEE8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36DF7B50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 xml:space="preserve">Diagnosi specialistica </w:t>
            </w:r>
            <w:r>
              <w:rPr>
                <w:rStyle w:val="Nessuno"/>
                <w:rFonts w:ascii="Garamond" w:hAnsi="Garamond"/>
                <w:vertAlign w:val="subscript"/>
              </w:rPr>
              <w:t>1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8E85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7C8A51B7" w14:textId="2603C301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  <w:r>
              <w:rPr>
                <w:rStyle w:val="Nessuno"/>
                <w:rFonts w:ascii="Garamond" w:hAnsi="Garamond"/>
                <w:b/>
                <w:bCs/>
              </w:rPr>
              <w:t>Redatta da (Azienda A</w:t>
            </w:r>
            <w:r w:rsidR="00D12617">
              <w:rPr>
                <w:rStyle w:val="Nessuno"/>
                <w:rFonts w:ascii="Garamond" w:hAnsi="Garamond"/>
                <w:b/>
                <w:bCs/>
              </w:rPr>
              <w:t>SP</w:t>
            </w:r>
            <w:r>
              <w:rPr>
                <w:rStyle w:val="Nessuno"/>
                <w:rFonts w:ascii="Garamond" w:hAnsi="Garamond"/>
                <w:b/>
                <w:bCs/>
              </w:rPr>
              <w:t>, Struttura privata)</w:t>
            </w:r>
            <w:r w:rsidR="00D12617">
              <w:rPr>
                <w:rStyle w:val="Nessuno"/>
                <w:rFonts w:ascii="Garamond" w:hAnsi="Garamond"/>
                <w:b/>
                <w:bCs/>
              </w:rPr>
              <w:t xml:space="preserve"> </w:t>
            </w:r>
            <w:r>
              <w:rPr>
                <w:rStyle w:val="Nessuno"/>
                <w:rFonts w:ascii="Garamond" w:hAnsi="Garamond"/>
                <w:b/>
                <w:bCs/>
              </w:rPr>
              <w:t>..………………………….</w:t>
            </w:r>
          </w:p>
          <w:p w14:paraId="616DCBAB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4C2B586E" w14:textId="77AAAF3A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  <w:r>
              <w:rPr>
                <w:rStyle w:val="Nessuno"/>
                <w:rFonts w:ascii="Garamond" w:hAnsi="Garamond"/>
                <w:b/>
                <w:bCs/>
              </w:rPr>
              <w:t>in data  ……………………................................................................</w:t>
            </w:r>
          </w:p>
          <w:p w14:paraId="35EC50B9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45E19E1A" w14:textId="77777777" w:rsidR="00D42BA5" w:rsidRDefault="00D42BA5" w:rsidP="00AA1E61">
            <w:r>
              <w:rPr>
                <w:rStyle w:val="Nessuno"/>
                <w:rFonts w:ascii="Garamond" w:hAnsi="Garamond"/>
                <w:b/>
                <w:bCs/>
              </w:rPr>
              <w:t>Specialista/i di riferimento: …………………………………………….</w:t>
            </w:r>
          </w:p>
        </w:tc>
      </w:tr>
      <w:tr w:rsidR="00D42BA5" w14:paraId="60847A6D" w14:textId="77777777" w:rsidTr="00AA1E61">
        <w:trPr>
          <w:trHeight w:val="158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2083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142E1D88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 xml:space="preserve">Informazioni dalla famiglia 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9903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650DE12D" w14:textId="77777777" w:rsidR="00D42BA5" w:rsidRDefault="00D42BA5" w:rsidP="00AA1E61">
            <w:r>
              <w:rPr>
                <w:rStyle w:val="Nessuno"/>
                <w:rFonts w:ascii="Garamond" w:hAnsi="Garamond"/>
                <w:b/>
                <w:b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42BA5" w14:paraId="0B95F6F2" w14:textId="77777777" w:rsidTr="00AA1E61">
        <w:trPr>
          <w:trHeight w:val="158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983D5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66237338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 xml:space="preserve">Caratteristiche percorso didattico pregresso </w:t>
            </w:r>
            <w:r>
              <w:rPr>
                <w:rStyle w:val="Nessuno"/>
                <w:rFonts w:ascii="Garamond" w:hAnsi="Garamond"/>
                <w:vertAlign w:val="subscript"/>
              </w:rPr>
              <w:t>2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81A4F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46E64947" w14:textId="77777777" w:rsidR="00D42BA5" w:rsidRDefault="00D42BA5" w:rsidP="00AA1E61">
            <w:r>
              <w:rPr>
                <w:rStyle w:val="Nessuno"/>
                <w:rFonts w:ascii="Garamond" w:hAnsi="Garamond"/>
                <w:b/>
                <w:b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Style w:val="Nessuno"/>
                <w:rFonts w:ascii="Garamond" w:hAnsi="Garamond"/>
                <w:b/>
                <w:bCs/>
              </w:rPr>
              <w:lastRenderedPageBreak/>
              <w:t>............................................................................................................</w:t>
            </w:r>
          </w:p>
        </w:tc>
      </w:tr>
      <w:tr w:rsidR="00D42BA5" w14:paraId="2521E8FA" w14:textId="77777777" w:rsidTr="00AA1E61">
        <w:trPr>
          <w:trHeight w:val="184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66B4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1C83B121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 xml:space="preserve">Altre osservazioni </w:t>
            </w:r>
            <w:r>
              <w:rPr>
                <w:rStyle w:val="Nessuno"/>
                <w:rFonts w:ascii="Garamond" w:hAnsi="Garamond"/>
                <w:vertAlign w:val="subscript"/>
              </w:rPr>
              <w:t>3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EF923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3C186565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  <w:r>
              <w:rPr>
                <w:rStyle w:val="Nessuno"/>
                <w:rFonts w:ascii="Garamond" w:hAnsi="Garamond"/>
                <w:b/>
                <w:b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EF69795" w14:textId="77777777" w:rsidR="00D42BA5" w:rsidRDefault="00D42BA5" w:rsidP="00AA1E61">
            <w:r>
              <w:rPr>
                <w:rStyle w:val="Nessuno"/>
                <w:rFonts w:ascii="Garamond" w:hAnsi="Garamond"/>
                <w:b/>
                <w:bCs/>
              </w:rPr>
              <w:t>…………………………………………………………………………...</w:t>
            </w:r>
          </w:p>
        </w:tc>
      </w:tr>
    </w:tbl>
    <w:p w14:paraId="20F37AFD" w14:textId="77777777" w:rsidR="00D42BA5" w:rsidRDefault="00D42BA5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6F722E9A" w14:textId="77777777" w:rsidR="00D42BA5" w:rsidRDefault="00D42BA5" w:rsidP="00D42BA5">
      <w:pPr>
        <w:rPr>
          <w:rStyle w:val="Nessuno"/>
          <w:rFonts w:ascii="Garamond" w:eastAsia="Garamond" w:hAnsi="Garamond" w:cs="Garamond"/>
          <w:i/>
          <w:iCs/>
        </w:rPr>
      </w:pPr>
      <w:r>
        <w:rPr>
          <w:rStyle w:val="Nessuno"/>
          <w:rFonts w:ascii="Garamond" w:hAnsi="Garamond"/>
          <w:i/>
          <w:iCs/>
        </w:rPr>
        <w:t xml:space="preserve">Note </w:t>
      </w:r>
    </w:p>
    <w:p w14:paraId="0A72C98D" w14:textId="77777777" w:rsidR="00D42BA5" w:rsidRDefault="00D42BA5" w:rsidP="00D42BA5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Informazioni ricavabili da diagnosi e/o colloqui con lo specialista.</w:t>
      </w:r>
    </w:p>
    <w:p w14:paraId="70AAE695" w14:textId="77777777" w:rsidR="00D42BA5" w:rsidRDefault="00D42BA5" w:rsidP="00D42BA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Documentazione del percorso scolastico pregresso mediante notizie relative alla scolarizzazione e ai cicli precedenti.</w:t>
      </w:r>
    </w:p>
    <w:p w14:paraId="675CE374" w14:textId="77777777" w:rsidR="00D42BA5" w:rsidRDefault="00D42BA5" w:rsidP="00D42BA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Rilevazione delle specifiche difficoltà che l’alunno presenta; segnalazione dei suoi punti di fragilità o di forza: interessi, predisposizioni e abilità particolari in determinate aree disciplinari.</w:t>
      </w:r>
    </w:p>
    <w:p w14:paraId="718EC6C2" w14:textId="77777777" w:rsidR="00D42BA5" w:rsidRDefault="00D42BA5" w:rsidP="00D42BA5">
      <w:pPr>
        <w:ind w:left="720"/>
        <w:jc w:val="both"/>
        <w:rPr>
          <w:rStyle w:val="Nessuno"/>
          <w:rFonts w:ascii="Garamond" w:eastAsia="Garamond" w:hAnsi="Garamond" w:cs="Garamond"/>
        </w:rPr>
      </w:pPr>
    </w:p>
    <w:p w14:paraId="0D6BF6B8" w14:textId="77777777" w:rsidR="00D42BA5" w:rsidRDefault="00D42BA5" w:rsidP="00D42BA5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DESCRIZIONI DEL FUNZIONAMENTO DELLE ABILITÀ STRUMENTALI</w:t>
      </w:r>
    </w:p>
    <w:tbl>
      <w:tblPr>
        <w:tblStyle w:val="TableNormal"/>
        <w:tblW w:w="9269" w:type="dxa"/>
        <w:tblInd w:w="5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1"/>
        <w:gridCol w:w="3589"/>
        <w:gridCol w:w="3419"/>
      </w:tblGrid>
      <w:tr w:rsidR="00D42BA5" w14:paraId="0666C649" w14:textId="77777777" w:rsidTr="00AA1E61">
        <w:trPr>
          <w:trHeight w:val="280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47C6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572257D0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5B8FB215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32AFC292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  <w:r>
              <w:rPr>
                <w:rStyle w:val="Nessuno"/>
                <w:rFonts w:ascii="Garamond" w:hAnsi="Garamond"/>
              </w:rPr>
              <w:t xml:space="preserve">LETTURA  </w:t>
            </w:r>
          </w:p>
          <w:p w14:paraId="1BC826F2" w14:textId="77777777" w:rsidR="00D42BA5" w:rsidRDefault="00D42BA5" w:rsidP="00AA1E61">
            <w:r>
              <w:rPr>
                <w:rStyle w:val="Nessuno"/>
                <w:rFonts w:ascii="Garamond" w:hAnsi="Garamond"/>
                <w:b/>
                <w:bCs/>
              </w:rPr>
              <w:t xml:space="preserve"> </w:t>
            </w:r>
            <w:r>
              <w:rPr>
                <w:rStyle w:val="Nessuno"/>
                <w:rFonts w:ascii="Garamond" w:hAnsi="Garamond"/>
                <w:b/>
                <w:bCs/>
                <w:i/>
                <w:iCs/>
              </w:rPr>
              <w:t>(velocità, correttezza, comprensione)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AC576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Diagnosi </w:t>
            </w:r>
            <w:r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3EDF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Osservazione </w:t>
            </w:r>
            <w:r w:rsidRPr="00D12617"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(2-3-4)</w:t>
            </w:r>
          </w:p>
        </w:tc>
      </w:tr>
      <w:tr w:rsidR="00D42BA5" w14:paraId="59CA4F2A" w14:textId="77777777" w:rsidTr="00AA1E61">
        <w:trPr>
          <w:trHeight w:val="141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86C2" w14:textId="77777777" w:rsidR="00D42BA5" w:rsidRDefault="00D42BA5" w:rsidP="00AA1E61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B88B6" w14:textId="77777777" w:rsidR="00D42BA5" w:rsidRDefault="00D42BA5" w:rsidP="00AA1E61"/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657D" w14:textId="77777777" w:rsidR="00D42BA5" w:rsidRDefault="00D42BA5" w:rsidP="00AA1E61"/>
        </w:tc>
      </w:tr>
      <w:tr w:rsidR="00D42BA5" w14:paraId="677F1281" w14:textId="77777777" w:rsidTr="00AA1E61">
        <w:trPr>
          <w:trHeight w:val="280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E788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17FE2E1E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0D3BE2FC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  <w:r>
              <w:rPr>
                <w:rStyle w:val="Nessuno"/>
                <w:rFonts w:ascii="Garamond" w:hAnsi="Garamond"/>
              </w:rPr>
              <w:t xml:space="preserve">SCRITTURA </w:t>
            </w:r>
          </w:p>
          <w:p w14:paraId="4D7F85DC" w14:textId="6A1136C9" w:rsidR="00D42BA5" w:rsidRDefault="00D42BA5" w:rsidP="00AA1E61">
            <w:r>
              <w:rPr>
                <w:rStyle w:val="Nessuno"/>
                <w:rFonts w:ascii="Garamond" w:hAnsi="Garamond"/>
                <w:b/>
                <w:bCs/>
                <w:i/>
                <w:iCs/>
              </w:rPr>
              <w:t xml:space="preserve">(tipologia di errori, grafia, produzione testi: ideazione, </w:t>
            </w:r>
            <w:r>
              <w:rPr>
                <w:rStyle w:val="Nessuno"/>
                <w:rFonts w:ascii="Garamond" w:hAnsi="Garamond"/>
                <w:b/>
                <w:bCs/>
                <w:i/>
                <w:iCs/>
              </w:rPr>
              <w:lastRenderedPageBreak/>
              <w:t>stesura, revisione)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F181F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lastRenderedPageBreak/>
              <w:t xml:space="preserve">Diagnosi </w:t>
            </w:r>
            <w:r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D36DF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Osservazione </w:t>
            </w:r>
            <w:r w:rsidRPr="00D12617"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(2-</w:t>
            </w:r>
            <w:r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5)</w:t>
            </w:r>
          </w:p>
        </w:tc>
      </w:tr>
      <w:tr w:rsidR="00D42BA5" w14:paraId="5F54978F" w14:textId="77777777" w:rsidTr="00AA1E61">
        <w:trPr>
          <w:trHeight w:val="193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C4B2" w14:textId="77777777" w:rsidR="00D42BA5" w:rsidRDefault="00D42BA5" w:rsidP="00AA1E61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8E5F" w14:textId="77777777" w:rsidR="00D42BA5" w:rsidRDefault="00D42BA5" w:rsidP="00AA1E61"/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DA4B5" w14:textId="77777777" w:rsidR="00D42BA5" w:rsidRDefault="00D42BA5" w:rsidP="00AA1E61"/>
        </w:tc>
      </w:tr>
      <w:tr w:rsidR="00D42BA5" w14:paraId="22153968" w14:textId="77777777" w:rsidTr="00AA1E61">
        <w:trPr>
          <w:trHeight w:val="280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20B1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02BDF4AE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4C606A89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29E3F3DF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290F8449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  <w:b/>
                <w:bCs/>
              </w:rPr>
            </w:pPr>
            <w:r>
              <w:rPr>
                <w:rStyle w:val="Nessuno"/>
                <w:rFonts w:ascii="Garamond" w:hAnsi="Garamond"/>
              </w:rPr>
              <w:t xml:space="preserve">CALCOLO  </w:t>
            </w:r>
          </w:p>
          <w:p w14:paraId="5352A8EE" w14:textId="77777777" w:rsidR="00D42BA5" w:rsidRDefault="00D42BA5" w:rsidP="00AA1E61">
            <w:r>
              <w:rPr>
                <w:rStyle w:val="Nessuno"/>
                <w:rFonts w:ascii="Garamond" w:hAnsi="Garamond"/>
                <w:b/>
                <w:bCs/>
                <w:i/>
                <w:iCs/>
              </w:rPr>
              <w:t>(accuratezza e velocità nel calcolo a mente e scritto)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8615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Diagnosi </w:t>
            </w:r>
            <w:r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A260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Osservazione </w:t>
            </w:r>
            <w:r w:rsidRPr="008739E5"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(</w:t>
            </w:r>
            <w:r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2-6)</w:t>
            </w:r>
          </w:p>
        </w:tc>
      </w:tr>
      <w:tr w:rsidR="00D42BA5" w14:paraId="4D8D9F5A" w14:textId="77777777" w:rsidTr="00AA1E61">
        <w:trPr>
          <w:trHeight w:val="193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206D" w14:textId="77777777" w:rsidR="00D42BA5" w:rsidRDefault="00D42BA5" w:rsidP="00AA1E61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C0AE" w14:textId="77777777" w:rsidR="00D42BA5" w:rsidRDefault="00D42BA5" w:rsidP="00AA1E61"/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C86D7" w14:textId="77777777" w:rsidR="00D42BA5" w:rsidRDefault="00D42BA5" w:rsidP="00AA1E61"/>
        </w:tc>
      </w:tr>
      <w:tr w:rsidR="00D42BA5" w14:paraId="455D4D95" w14:textId="77777777" w:rsidTr="00AA1E61">
        <w:trPr>
          <w:trHeight w:val="280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10D8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6EBDFD71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09B0C321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 xml:space="preserve">ALTRI DISTURBI ASSOCIATI </w:t>
            </w:r>
            <w:r>
              <w:rPr>
                <w:rStyle w:val="Nessuno"/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A6BD4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Diagnosi </w:t>
            </w:r>
            <w:r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8F9D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Osservazione </w:t>
            </w:r>
            <w:r w:rsidRPr="008739E5"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(2</w:t>
            </w:r>
            <w:r>
              <w:rPr>
                <w:rStyle w:val="Nessuno"/>
                <w:rFonts w:ascii="Garamond" w:hAnsi="Garamond"/>
                <w:b/>
                <w:bCs/>
                <w:sz w:val="16"/>
                <w:szCs w:val="16"/>
              </w:rPr>
              <w:t>)</w:t>
            </w:r>
          </w:p>
        </w:tc>
      </w:tr>
      <w:tr w:rsidR="00D42BA5" w14:paraId="76A72C25" w14:textId="77777777" w:rsidTr="00AA1E61">
        <w:trPr>
          <w:trHeight w:val="1320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14E9" w14:textId="77777777" w:rsidR="00D42BA5" w:rsidRDefault="00D42BA5" w:rsidP="00AA1E61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08EE" w14:textId="77777777" w:rsidR="00D42BA5" w:rsidRDefault="00D42BA5" w:rsidP="00AA1E61">
            <w:pPr>
              <w:jc w:val="center"/>
              <w:rPr>
                <w:rStyle w:val="Nessuno"/>
                <w:rFonts w:ascii="Garamond" w:eastAsia="Garamond" w:hAnsi="Garamond" w:cs="Garamond"/>
                <w:b/>
                <w:bCs/>
                <w:i/>
                <w:iCs/>
              </w:rPr>
            </w:pPr>
          </w:p>
          <w:p w14:paraId="271C8DF2" w14:textId="77777777" w:rsidR="00D42BA5" w:rsidRDefault="00D42BA5" w:rsidP="00AA1E61">
            <w:pPr>
              <w:jc w:val="center"/>
              <w:rPr>
                <w:rStyle w:val="Nessuno"/>
                <w:rFonts w:ascii="Garamond" w:eastAsia="Garamond" w:hAnsi="Garamond" w:cs="Garamond"/>
                <w:b/>
                <w:bCs/>
                <w:i/>
                <w:iCs/>
              </w:rPr>
            </w:pPr>
          </w:p>
          <w:p w14:paraId="0D7E3D95" w14:textId="77777777" w:rsidR="00D42BA5" w:rsidRDefault="00D42BA5" w:rsidP="00AA1E61">
            <w:pPr>
              <w:jc w:val="center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273D" w14:textId="77777777" w:rsidR="00D42BA5" w:rsidRDefault="00D42BA5" w:rsidP="00AA1E61"/>
        </w:tc>
      </w:tr>
    </w:tbl>
    <w:p w14:paraId="0655713E" w14:textId="77777777" w:rsidR="00D42BA5" w:rsidRDefault="00D42BA5" w:rsidP="00D42BA5">
      <w:pPr>
        <w:widowControl w:val="0"/>
        <w:ind w:left="468" w:hanging="468"/>
        <w:rPr>
          <w:rStyle w:val="Nessuno"/>
        </w:rPr>
      </w:pPr>
    </w:p>
    <w:p w14:paraId="76AF1D31" w14:textId="77777777" w:rsidR="00D42BA5" w:rsidRDefault="00D42BA5" w:rsidP="00D42BA5">
      <w:pPr>
        <w:ind w:left="360"/>
        <w:rPr>
          <w:rStyle w:val="Nessuno"/>
          <w:rFonts w:ascii="Garamond" w:eastAsia="Garamond" w:hAnsi="Garamond" w:cs="Garamond"/>
          <w:i/>
          <w:iCs/>
        </w:rPr>
      </w:pPr>
    </w:p>
    <w:p w14:paraId="36FFE413" w14:textId="77777777" w:rsidR="00D42BA5" w:rsidRDefault="00D42BA5" w:rsidP="00D42BA5">
      <w:pPr>
        <w:ind w:left="567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Note</w:t>
      </w:r>
    </w:p>
    <w:p w14:paraId="11DD8FBC" w14:textId="77777777" w:rsidR="00D42BA5" w:rsidRDefault="00D42BA5" w:rsidP="00D42B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Informazioni da diagnosi specialistica</w:t>
      </w:r>
    </w:p>
    <w:p w14:paraId="7BDFE92C" w14:textId="316F9A75" w:rsidR="00D42BA5" w:rsidRDefault="00D42BA5" w:rsidP="00D42B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Osservazione libera e sistematica (tempo impiegato in relazione alla media della classe nella esecuzione dei compiti,</w:t>
      </w:r>
      <w:r w:rsidR="00D12617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...). </w:t>
      </w:r>
    </w:p>
    <w:p w14:paraId="580140EF" w14:textId="77777777" w:rsidR="00D42BA5" w:rsidRDefault="00D42BA5" w:rsidP="00D42B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Livelli di competenza nella lettura e scrittura</w:t>
      </w:r>
    </w:p>
    <w:p w14:paraId="4324E5B8" w14:textId="77777777" w:rsidR="00D42BA5" w:rsidRDefault="00D42BA5" w:rsidP="00D42B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Comprensione di tipologie di testi (comprensione letterale, inferenziale, costruttiva, interpretativa, analitica, valutativa)</w:t>
      </w:r>
    </w:p>
    <w:p w14:paraId="798D95F6" w14:textId="77777777" w:rsidR="00D42BA5" w:rsidRDefault="00D42BA5" w:rsidP="00D42B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Competenza linguistica (sintattica, grammaticale, lessicale, ortografica)</w:t>
      </w:r>
    </w:p>
    <w:p w14:paraId="47BF0191" w14:textId="77777777" w:rsidR="00D42BA5" w:rsidRDefault="00D42BA5" w:rsidP="00D42B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Capacità di comprensione e produzione dei numeri, capacità di incolonnarli correttamente, abilità di ragionamento aritmetico, assimilazione e automatizzazione dei fatti numerici</w:t>
      </w:r>
    </w:p>
    <w:p w14:paraId="05ABF39E" w14:textId="21854163" w:rsidR="00D42BA5" w:rsidRDefault="00D42BA5" w:rsidP="00D42BA5">
      <w:pPr>
        <w:suppressAutoHyphens/>
        <w:ind w:left="426"/>
        <w:rPr>
          <w:rStyle w:val="Nessuno"/>
          <w:rFonts w:ascii="Garamond" w:eastAsia="Garamond" w:hAnsi="Garamond" w:cs="Garamond"/>
          <w:i/>
          <w:iCs/>
        </w:rPr>
      </w:pPr>
    </w:p>
    <w:p w14:paraId="102A465D" w14:textId="77777777" w:rsidR="00D12617" w:rsidRDefault="00D12617" w:rsidP="00D42BA5">
      <w:pPr>
        <w:suppressAutoHyphens/>
        <w:ind w:left="426"/>
        <w:rPr>
          <w:rStyle w:val="Nessuno"/>
          <w:rFonts w:ascii="Garamond" w:eastAsia="Garamond" w:hAnsi="Garamond" w:cs="Garamond"/>
          <w:i/>
          <w:iCs/>
        </w:rPr>
      </w:pPr>
    </w:p>
    <w:p w14:paraId="30ADA301" w14:textId="77777777" w:rsidR="00D42BA5" w:rsidRDefault="00D42BA5" w:rsidP="00D42BA5">
      <w:pPr>
        <w:tabs>
          <w:tab w:val="left" w:pos="720"/>
        </w:tabs>
        <w:rPr>
          <w:rStyle w:val="Nessuno"/>
          <w:rFonts w:ascii="Garamond" w:eastAsia="Garamond" w:hAnsi="Garamond" w:cs="Garamond"/>
        </w:rPr>
      </w:pPr>
    </w:p>
    <w:p w14:paraId="10533675" w14:textId="77777777" w:rsidR="00D42BA5" w:rsidRDefault="00D42BA5" w:rsidP="00D42BA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rPr>
          <w:rStyle w:val="Nessuno"/>
          <w:rFonts w:ascii="Garamond" w:hAnsi="Garamond"/>
        </w:rPr>
        <w:lastRenderedPageBreak/>
        <w:t xml:space="preserve">CARATTERISTICHE DEL PROCESSO DI APPRENDIMENTO (segnare con x) </w:t>
      </w:r>
    </w:p>
    <w:p w14:paraId="635CD8DB" w14:textId="77777777" w:rsidR="00D42BA5" w:rsidRDefault="00D42BA5" w:rsidP="00D42BA5">
      <w:pPr>
        <w:ind w:left="720"/>
      </w:pPr>
      <w:r>
        <w:rPr>
          <w:rStyle w:val="Nessuno"/>
          <w:rFonts w:ascii="Garamond" w:hAnsi="Garamond"/>
        </w:rPr>
        <w:t xml:space="preserve"> </w:t>
      </w:r>
    </w:p>
    <w:p w14:paraId="7BF825CB" w14:textId="77777777" w:rsidR="00D42BA5" w:rsidRDefault="00D42BA5" w:rsidP="00D42BA5">
      <w:pPr>
        <w:ind w:left="360"/>
      </w:pPr>
      <w:r>
        <w:rPr>
          <w:rStyle w:val="Nessuno"/>
          <w:rFonts w:ascii="Garamond" w:hAnsi="Garamond"/>
        </w:rPr>
        <w:t>MOTIVAZIONE</w:t>
      </w:r>
    </w:p>
    <w:tbl>
      <w:tblPr>
        <w:tblStyle w:val="TableNormal"/>
        <w:tblW w:w="992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850"/>
        <w:gridCol w:w="1276"/>
        <w:gridCol w:w="1701"/>
        <w:gridCol w:w="850"/>
        <w:gridCol w:w="2268"/>
      </w:tblGrid>
      <w:tr w:rsidR="00D42BA5" w14:paraId="530F09E3" w14:textId="77777777" w:rsidTr="008739E5">
        <w:trPr>
          <w:trHeight w:val="2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CD96" w14:textId="77777777" w:rsidR="00D42BA5" w:rsidRDefault="00D42BA5" w:rsidP="00AA1E61">
            <w:pPr>
              <w:spacing w:before="240" w:after="240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1E29D" w14:textId="77777777" w:rsidR="00D42BA5" w:rsidRDefault="00D42BA5" w:rsidP="00AA1E61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Adeguata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62E5" w14:textId="77777777" w:rsidR="00D42BA5" w:rsidRDefault="00D42BA5" w:rsidP="00AA1E61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Poco adeguata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1DE6F" w14:textId="77777777" w:rsidR="00D42BA5" w:rsidRDefault="00D42BA5" w:rsidP="00AA1E61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Non adeguata</w:t>
            </w:r>
          </w:p>
        </w:tc>
      </w:tr>
      <w:tr w:rsidR="00D42BA5" w14:paraId="240A185F" w14:textId="77777777" w:rsidTr="008739E5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B20D6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Partecipazione al dialogo educativo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75D46" w14:textId="77777777" w:rsidR="00D42BA5" w:rsidRDefault="00D42BA5" w:rsidP="00AA1E61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34BA" w14:textId="77777777" w:rsidR="00D42BA5" w:rsidRDefault="00D42BA5" w:rsidP="00AA1E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D9C82" w14:textId="77777777" w:rsidR="00D42BA5" w:rsidRDefault="00D42BA5" w:rsidP="00AA1E61"/>
        </w:tc>
      </w:tr>
      <w:tr w:rsidR="00D42BA5" w14:paraId="1F726463" w14:textId="77777777" w:rsidTr="008739E5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5B2C7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Consapevolezza delle proprie difficoltà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853F6" w14:textId="77777777" w:rsidR="00D42BA5" w:rsidRDefault="00D42BA5" w:rsidP="00AA1E61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9CBC6" w14:textId="77777777" w:rsidR="00D42BA5" w:rsidRDefault="00D42BA5" w:rsidP="00AA1E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B48BD" w14:textId="77777777" w:rsidR="00D42BA5" w:rsidRDefault="00D42BA5" w:rsidP="00AA1E61"/>
        </w:tc>
      </w:tr>
      <w:tr w:rsidR="00D42BA5" w14:paraId="57640FF7" w14:textId="77777777" w:rsidTr="008739E5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0281E8C2" w14:textId="77777777" w:rsidR="00D42BA5" w:rsidRDefault="00D42BA5" w:rsidP="00AA1E61">
            <w:pPr>
              <w:pStyle w:val="Paragrafoelenco1"/>
              <w:spacing w:before="120" w:after="120"/>
              <w:ind w:left="34"/>
            </w:pPr>
            <w:r>
              <w:rPr>
                <w:rStyle w:val="Nessuno"/>
                <w:rFonts w:ascii="Garamond" w:hAnsi="Garamond"/>
              </w:rPr>
              <w:t>Consapevolezza dei propri punti di forza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B1632" w14:textId="77777777" w:rsidR="00D42BA5" w:rsidRDefault="00D42BA5" w:rsidP="00AA1E61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F4D17" w14:textId="77777777" w:rsidR="00D42BA5" w:rsidRDefault="00D42BA5" w:rsidP="00AA1E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D3C6E" w14:textId="77777777" w:rsidR="00D42BA5" w:rsidRDefault="00D42BA5" w:rsidP="00AA1E61"/>
        </w:tc>
      </w:tr>
      <w:tr w:rsidR="00D42BA5" w14:paraId="05259810" w14:textId="77777777" w:rsidTr="008739E5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34C565ED" w14:textId="77777777" w:rsidR="00D42BA5" w:rsidRDefault="00D42BA5" w:rsidP="00AA1E61">
            <w:pPr>
              <w:spacing w:before="120" w:after="120"/>
              <w:ind w:left="34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Autostima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3FDDB" w14:textId="77777777" w:rsidR="00D42BA5" w:rsidRDefault="00D42BA5" w:rsidP="00AA1E61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E7C59" w14:textId="77777777" w:rsidR="00D42BA5" w:rsidRDefault="00D42BA5" w:rsidP="00AA1E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5283D" w14:textId="77777777" w:rsidR="00D42BA5" w:rsidRDefault="00D42BA5" w:rsidP="00AA1E61"/>
        </w:tc>
      </w:tr>
      <w:tr w:rsidR="00D42BA5" w14:paraId="5E827286" w14:textId="77777777" w:rsidTr="008739E5">
        <w:trPr>
          <w:trHeight w:val="280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74082" w14:textId="77777777" w:rsidR="00D42BA5" w:rsidRDefault="00D42BA5" w:rsidP="00AA1E61">
            <w:pPr>
              <w:spacing w:before="240" w:after="240"/>
            </w:pPr>
            <w:r>
              <w:rPr>
                <w:rStyle w:val="Nessuno"/>
                <w:rFonts w:ascii="Garamond" w:hAnsi="Garamond"/>
              </w:rPr>
              <w:t>ATTEGGIAMENTI E COMPORTAMENTI RISCONTRABILI A SCUOLA</w:t>
            </w:r>
          </w:p>
        </w:tc>
      </w:tr>
      <w:tr w:rsidR="00D42BA5" w14:paraId="041FF607" w14:textId="77777777" w:rsidTr="008739E5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5A77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Regolarità frequenza scolastica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B74A0" w14:textId="77777777" w:rsidR="00D42BA5" w:rsidRDefault="00D42BA5" w:rsidP="00AA1E61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5FF74" w14:textId="77777777" w:rsidR="00D42BA5" w:rsidRDefault="00D42BA5" w:rsidP="00AA1E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60379" w14:textId="77777777" w:rsidR="00D42BA5" w:rsidRDefault="00D42BA5" w:rsidP="00AA1E61"/>
        </w:tc>
      </w:tr>
      <w:tr w:rsidR="00D42BA5" w14:paraId="361ECFCB" w14:textId="77777777" w:rsidTr="008739E5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E1F71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Accettazione e rispetto delle regole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91508" w14:textId="77777777" w:rsidR="00D42BA5" w:rsidRDefault="00D42BA5" w:rsidP="00AA1E61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8ABBA" w14:textId="77777777" w:rsidR="00D42BA5" w:rsidRDefault="00D42BA5" w:rsidP="00AA1E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0AD8D" w14:textId="77777777" w:rsidR="00D42BA5" w:rsidRDefault="00D42BA5" w:rsidP="00AA1E61"/>
        </w:tc>
      </w:tr>
      <w:tr w:rsidR="00D42BA5" w14:paraId="2FBD2227" w14:textId="77777777" w:rsidTr="008739E5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662DB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Rispetto degli impegni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B49AC" w14:textId="77777777" w:rsidR="00D42BA5" w:rsidRDefault="00D42BA5" w:rsidP="00AA1E61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6045B" w14:textId="77777777" w:rsidR="00D42BA5" w:rsidRDefault="00D42BA5" w:rsidP="00AA1E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1EBBA" w14:textId="77777777" w:rsidR="00D42BA5" w:rsidRDefault="00D42BA5" w:rsidP="00AA1E61"/>
        </w:tc>
      </w:tr>
      <w:tr w:rsidR="00D42BA5" w14:paraId="71A4A40C" w14:textId="77777777" w:rsidTr="008739E5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F502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Accettazione consapevole degli strumenti compensativi e delle misure dispensative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021A" w14:textId="77777777" w:rsidR="00D42BA5" w:rsidRDefault="00D42BA5" w:rsidP="00AA1E61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C7803" w14:textId="77777777" w:rsidR="00D42BA5" w:rsidRDefault="00D42BA5" w:rsidP="00AA1E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4D964" w14:textId="77777777" w:rsidR="00D42BA5" w:rsidRDefault="00D42BA5" w:rsidP="00AA1E61"/>
        </w:tc>
      </w:tr>
      <w:tr w:rsidR="00D42BA5" w14:paraId="68157BE7" w14:textId="77777777" w:rsidTr="008739E5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4E94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Autonomia nel lavoro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6519" w14:textId="77777777" w:rsidR="00D42BA5" w:rsidRDefault="00D42BA5" w:rsidP="00AA1E61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0480D" w14:textId="77777777" w:rsidR="00D42BA5" w:rsidRDefault="00D42BA5" w:rsidP="00AA1E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8D7A4" w14:textId="77777777" w:rsidR="00D42BA5" w:rsidRDefault="00D42BA5" w:rsidP="00AA1E61"/>
        </w:tc>
      </w:tr>
      <w:tr w:rsidR="00D42BA5" w14:paraId="63599425" w14:textId="77777777" w:rsidTr="008739E5">
        <w:trPr>
          <w:trHeight w:val="280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3825" w14:textId="77777777" w:rsidR="00D42BA5" w:rsidRDefault="00D42BA5" w:rsidP="00AA1E61">
            <w:pPr>
              <w:spacing w:before="240" w:after="240"/>
            </w:pPr>
            <w:r>
              <w:rPr>
                <w:rStyle w:val="Nessuno"/>
                <w:rFonts w:ascii="Garamond" w:hAnsi="Garamond"/>
              </w:rPr>
              <w:t xml:space="preserve">STRATEGIE UTILIZZATE DALL’ALUNNO NELLO STUDIO </w:t>
            </w:r>
          </w:p>
        </w:tc>
      </w:tr>
      <w:tr w:rsidR="00D42BA5" w14:paraId="2DD1F0E7" w14:textId="77777777" w:rsidTr="008739E5">
        <w:trPr>
          <w:trHeight w:val="29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52BD3" w14:textId="77777777" w:rsidR="00D42BA5" w:rsidRDefault="00D42BA5" w:rsidP="00AA1E61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F3C6E" w14:textId="77777777" w:rsidR="00D42BA5" w:rsidRDefault="00D42BA5" w:rsidP="00AA1E61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Efficace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2EB0" w14:textId="77777777" w:rsidR="00D42BA5" w:rsidRDefault="00D42BA5" w:rsidP="00AA1E61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Da potenziare</w:t>
            </w:r>
          </w:p>
        </w:tc>
      </w:tr>
      <w:tr w:rsidR="00D42BA5" w14:paraId="67FEBFB2" w14:textId="77777777" w:rsidTr="008739E5">
        <w:trPr>
          <w:trHeight w:val="50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39506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 Sottolinea, identifica parole chiave …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8EF7C" w14:textId="77777777" w:rsidR="00D42BA5" w:rsidRDefault="00D42BA5" w:rsidP="00AA1E61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81587" w14:textId="77777777" w:rsidR="00D42BA5" w:rsidRDefault="00D42BA5" w:rsidP="00AA1E61"/>
        </w:tc>
      </w:tr>
      <w:tr w:rsidR="00D42BA5" w14:paraId="4402EF8B" w14:textId="77777777" w:rsidTr="008739E5">
        <w:trPr>
          <w:trHeight w:val="50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CFFD5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 Costruisce schemi, mappe, tabelle o diagrammi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F6500" w14:textId="77777777" w:rsidR="00D42BA5" w:rsidRDefault="00D42BA5" w:rsidP="00AA1E61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6394" w14:textId="77777777" w:rsidR="00D42BA5" w:rsidRDefault="00D42BA5" w:rsidP="00AA1E61"/>
        </w:tc>
      </w:tr>
      <w:tr w:rsidR="00D42BA5" w14:paraId="4FCD6F12" w14:textId="77777777" w:rsidTr="008739E5">
        <w:trPr>
          <w:trHeight w:val="74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C8BFA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2BF8C" w14:textId="77777777" w:rsidR="00D42BA5" w:rsidRDefault="00D42BA5" w:rsidP="00AA1E61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B53E0" w14:textId="77777777" w:rsidR="00D42BA5" w:rsidRDefault="00D42BA5" w:rsidP="00AA1E61"/>
        </w:tc>
      </w:tr>
      <w:tr w:rsidR="00D42BA5" w14:paraId="62B23E8A" w14:textId="77777777" w:rsidTr="008739E5">
        <w:trPr>
          <w:trHeight w:val="50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AF64F" w14:textId="77777777" w:rsidR="00D42BA5" w:rsidRDefault="00D42BA5" w:rsidP="00AA1E61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lastRenderedPageBreak/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7F656" w14:textId="77777777" w:rsidR="00D42BA5" w:rsidRDefault="00D42BA5" w:rsidP="00AA1E61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21F95" w14:textId="77777777" w:rsidR="00D42BA5" w:rsidRDefault="00D42BA5" w:rsidP="00AA1E61"/>
        </w:tc>
      </w:tr>
      <w:tr w:rsidR="00D42BA5" w14:paraId="6DA021D4" w14:textId="77777777" w:rsidTr="008739E5">
        <w:trPr>
          <w:trHeight w:val="98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22CD" w14:textId="77777777" w:rsidR="00D42BA5" w:rsidRDefault="00D42BA5" w:rsidP="00AA1E61">
            <w:r>
              <w:rPr>
                <w:rStyle w:val="Nessuno"/>
                <w:rFonts w:ascii="Garamond" w:hAnsi="Garamond"/>
                <w:sz w:val="22"/>
                <w:szCs w:val="22"/>
              </w:rPr>
              <w:t>Mostra autonomia nello svolgimento del compito assegnato (è autonomo, necessita di azioni di supporto …)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1F72D" w14:textId="77777777" w:rsidR="00D42BA5" w:rsidRDefault="00D42BA5" w:rsidP="00AA1E61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457FC" w14:textId="77777777" w:rsidR="00D42BA5" w:rsidRDefault="00D42BA5" w:rsidP="00AA1E61"/>
        </w:tc>
      </w:tr>
    </w:tbl>
    <w:p w14:paraId="333EC691" w14:textId="77777777" w:rsidR="00D42BA5" w:rsidRDefault="00D42BA5" w:rsidP="00D42BA5">
      <w:pPr>
        <w:widowControl w:val="0"/>
        <w:ind w:left="500" w:hanging="500"/>
      </w:pPr>
    </w:p>
    <w:p w14:paraId="0A546898" w14:textId="77777777" w:rsidR="00D42BA5" w:rsidRDefault="00D42BA5" w:rsidP="00D42BA5">
      <w:pPr>
        <w:widowControl w:val="0"/>
        <w:ind w:left="392" w:hanging="392"/>
      </w:pPr>
    </w:p>
    <w:p w14:paraId="29A5A38B" w14:textId="77777777" w:rsidR="00D42BA5" w:rsidRDefault="00D42BA5" w:rsidP="00D42BA5">
      <w:pPr>
        <w:rPr>
          <w:rStyle w:val="Nessuno"/>
          <w:rFonts w:ascii="Garamond" w:eastAsia="Garamond" w:hAnsi="Garamond" w:cs="Garamond"/>
        </w:rPr>
      </w:pPr>
    </w:p>
    <w:p w14:paraId="0CB6A6A3" w14:textId="54695B14" w:rsidR="00D42BA5" w:rsidRDefault="00D42BA5" w:rsidP="00D42BA5">
      <w:pPr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4 a.  INDIVIDUAZIONE DI EVENTUALI MODIFICHE DEGLI OBIETTIVI</w:t>
      </w:r>
      <w:r w:rsidR="00D12617">
        <w:rPr>
          <w:rStyle w:val="Nessuno"/>
          <w:rFonts w:ascii="Garamond" w:eastAsia="Garamond" w:hAnsi="Garamond" w:cs="Garamond"/>
        </w:rPr>
        <w:t xml:space="preserve"> </w:t>
      </w:r>
      <w:r>
        <w:rPr>
          <w:rStyle w:val="Nessuno"/>
          <w:rFonts w:ascii="Garamond" w:hAnsi="Garamond"/>
        </w:rPr>
        <w:t>SPECIFICI DI APPRENDIMENTO PREVISTI DAI PIANI DI STUDIO (</w:t>
      </w:r>
      <w:r>
        <w:rPr>
          <w:rStyle w:val="Nessuno"/>
          <w:rFonts w:ascii="Garamond" w:hAnsi="Garamond"/>
          <w:u w:val="single"/>
        </w:rPr>
        <w:t>Solo per la scuola primaria</w:t>
      </w:r>
      <w:r>
        <w:rPr>
          <w:rStyle w:val="Nessuno"/>
          <w:rFonts w:ascii="Garamond" w:hAnsi="Garamond"/>
        </w:rPr>
        <w:t>)</w:t>
      </w:r>
    </w:p>
    <w:p w14:paraId="5623750F" w14:textId="77777777" w:rsidR="00D42BA5" w:rsidRDefault="00D42BA5" w:rsidP="00D42BA5">
      <w:pPr>
        <w:rPr>
          <w:rStyle w:val="Nessuno"/>
          <w:rFonts w:ascii="Garamond" w:eastAsia="Garamond" w:hAnsi="Garamond" w:cs="Garamond"/>
        </w:rPr>
      </w:pPr>
    </w:p>
    <w:tbl>
      <w:tblPr>
        <w:tblStyle w:val="TableNormal"/>
        <w:tblW w:w="962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1"/>
        <w:gridCol w:w="6368"/>
      </w:tblGrid>
      <w:tr w:rsidR="00D42BA5" w14:paraId="58B5A1EA" w14:textId="77777777" w:rsidTr="00AA1E61">
        <w:trPr>
          <w:trHeight w:val="8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EA2FB" w14:textId="77777777" w:rsidR="00D42BA5" w:rsidRDefault="00D42BA5" w:rsidP="00AA1E61">
            <w:pPr>
              <w:jc w:val="center"/>
              <w:rPr>
                <w:rStyle w:val="Nessuno"/>
                <w:rFonts w:ascii="Garamond" w:eastAsia="Garamond" w:hAnsi="Garamond" w:cs="Garamond"/>
              </w:rPr>
            </w:pPr>
          </w:p>
          <w:p w14:paraId="48CF4B8D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</w:rPr>
              <w:t>AMBITO DISCIPLINARE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24E4B" w14:textId="77777777" w:rsidR="00D42BA5" w:rsidRDefault="00D42BA5" w:rsidP="00AA1E61">
            <w:pPr>
              <w:jc w:val="center"/>
              <w:rPr>
                <w:rStyle w:val="Nessuno"/>
                <w:rFonts w:ascii="Garamond" w:eastAsia="Garamond" w:hAnsi="Garamond" w:cs="Garamond"/>
              </w:rPr>
            </w:pPr>
          </w:p>
          <w:p w14:paraId="2ED26691" w14:textId="77777777" w:rsidR="00D42BA5" w:rsidRDefault="00D42BA5" w:rsidP="00AA1E61">
            <w:pPr>
              <w:jc w:val="center"/>
            </w:pPr>
            <w:r>
              <w:rPr>
                <w:rStyle w:val="Nessuno"/>
                <w:rFonts w:ascii="Garamond" w:hAnsi="Garamond"/>
              </w:rPr>
              <w:t>MODIFICA DEGLI OBIETTIVI</w:t>
            </w:r>
          </w:p>
        </w:tc>
      </w:tr>
      <w:tr w:rsidR="00D42BA5" w14:paraId="5E7A5D83" w14:textId="77777777" w:rsidTr="00AA1E61">
        <w:trPr>
          <w:trHeight w:val="8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74A9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77B54B63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>Area Linguistico-Espressiva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068F" w14:textId="77777777" w:rsidR="00D42BA5" w:rsidRDefault="00D42BA5" w:rsidP="00AA1E61"/>
        </w:tc>
      </w:tr>
      <w:tr w:rsidR="00D42BA5" w14:paraId="1A777455" w14:textId="77777777" w:rsidTr="00AA1E61">
        <w:trPr>
          <w:trHeight w:val="8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41F6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2F89315E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>Area Storico-Geografica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A310" w14:textId="77777777" w:rsidR="00D42BA5" w:rsidRDefault="00D42BA5" w:rsidP="00AA1E61"/>
        </w:tc>
      </w:tr>
      <w:tr w:rsidR="00D42BA5" w14:paraId="4F850957" w14:textId="77777777" w:rsidTr="00AA1E61">
        <w:trPr>
          <w:trHeight w:val="8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69A59" w14:textId="77777777" w:rsidR="00D42BA5" w:rsidRDefault="00D42BA5" w:rsidP="00AA1E61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3F4C2E62" w14:textId="77777777" w:rsidR="00D42BA5" w:rsidRDefault="00D42BA5" w:rsidP="00AA1E61">
            <w:r>
              <w:rPr>
                <w:rStyle w:val="Nessuno"/>
                <w:rFonts w:ascii="Garamond" w:hAnsi="Garamond"/>
              </w:rPr>
              <w:t>Area Matematico-Scientifica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4EB9" w14:textId="77777777" w:rsidR="00D42BA5" w:rsidRDefault="00D42BA5" w:rsidP="00AA1E61"/>
        </w:tc>
      </w:tr>
    </w:tbl>
    <w:p w14:paraId="3DC42B4B" w14:textId="461B04D5" w:rsidR="00D42BA5" w:rsidRDefault="00D42BA5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15954728" w14:textId="1AD792F7" w:rsidR="00D12617" w:rsidRDefault="00D12617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5B2DC181" w14:textId="05655F6A" w:rsidR="00D12617" w:rsidRDefault="00D12617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1D0A080D" w14:textId="24E3AA73" w:rsidR="00D12617" w:rsidRDefault="00D12617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4D0EBB71" w14:textId="4939CAB2" w:rsidR="00D12617" w:rsidRDefault="00D12617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4921F70A" w14:textId="370F1572" w:rsidR="00D12617" w:rsidRDefault="00D12617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58B695F2" w14:textId="6FA35574" w:rsidR="00D12617" w:rsidRDefault="00D12617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68123C99" w14:textId="1EABA45B" w:rsidR="00D12617" w:rsidRDefault="00D12617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39CD0AAE" w14:textId="77777777" w:rsidR="00D12617" w:rsidRDefault="00D12617" w:rsidP="00D42BA5">
      <w:pPr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6C363039" w14:textId="77777777" w:rsidR="00D42BA5" w:rsidRDefault="00D42BA5" w:rsidP="00D42BA5">
      <w:pPr>
        <w:jc w:val="both"/>
        <w:rPr>
          <w:rStyle w:val="Nessuno"/>
          <w:rFonts w:ascii="Garamond" w:eastAsia="Garamond" w:hAnsi="Garamond" w:cs="Garamond"/>
        </w:rPr>
      </w:pPr>
    </w:p>
    <w:p w14:paraId="75E4FD87" w14:textId="77777777" w:rsidR="00D42BA5" w:rsidRDefault="00D42BA5" w:rsidP="00D12617">
      <w:pPr>
        <w:rPr>
          <w:rStyle w:val="Nessuno"/>
          <w:rFonts w:ascii="Garamond" w:eastAsia="Garamond" w:hAnsi="Garamond" w:cs="Garamond"/>
          <w:b/>
          <w:bCs/>
        </w:rPr>
      </w:pPr>
      <w:r>
        <w:rPr>
          <w:rStyle w:val="Nessuno"/>
          <w:rFonts w:ascii="Garamond" w:hAnsi="Garamond"/>
        </w:rPr>
        <w:lastRenderedPageBreak/>
        <w:t>4.b INDIVIDUAZIONE DI EVENTUALI MODIFICHE DEGLI OBIETTIVI SPECIFICI DI APPRENDIMENTO PREVISTI DAI PIANI DI STUDIO (</w:t>
      </w:r>
      <w:r>
        <w:rPr>
          <w:rStyle w:val="Nessuno"/>
          <w:rFonts w:ascii="Garamond" w:hAnsi="Garamond"/>
          <w:u w:val="single"/>
        </w:rPr>
        <w:t>Solo per scuola secondaria di primo grado</w:t>
      </w:r>
      <w:r>
        <w:rPr>
          <w:rStyle w:val="Nessuno"/>
          <w:rFonts w:ascii="Garamond" w:hAnsi="Garamond"/>
        </w:rPr>
        <w:t>)</w:t>
      </w:r>
    </w:p>
    <w:p w14:paraId="6CDF29F0" w14:textId="77777777" w:rsidR="00D42BA5" w:rsidRDefault="00D42BA5" w:rsidP="00D42BA5">
      <w:pPr>
        <w:pStyle w:val="Default"/>
        <w:ind w:left="720"/>
        <w:jc w:val="both"/>
        <w:rPr>
          <w:rStyle w:val="Nessuno"/>
          <w:rFonts w:ascii="Garamond" w:eastAsia="Garamond" w:hAnsi="Garamond" w:cs="Garamond"/>
          <w:b/>
          <w:bCs/>
        </w:rPr>
      </w:pPr>
    </w:p>
    <w:p w14:paraId="4858CCCE" w14:textId="77777777" w:rsidR="00D42BA5" w:rsidRDefault="00D42BA5" w:rsidP="00D42BA5">
      <w:pPr>
        <w:pStyle w:val="Default"/>
        <w:ind w:left="360"/>
        <w:jc w:val="both"/>
        <w:rPr>
          <w:rStyle w:val="Nessuno"/>
          <w:rFonts w:ascii="Garamond" w:eastAsia="Garamond" w:hAnsi="Garamond" w:cs="Garamond"/>
          <w:b/>
          <w:bCs/>
        </w:rPr>
      </w:pPr>
    </w:p>
    <w:tbl>
      <w:tblPr>
        <w:tblStyle w:val="TableNormal"/>
        <w:tblW w:w="9633" w:type="dxa"/>
        <w:tblInd w:w="2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96"/>
        <w:gridCol w:w="3220"/>
        <w:gridCol w:w="3217"/>
      </w:tblGrid>
      <w:tr w:rsidR="00D42BA5" w14:paraId="42C8E945" w14:textId="77777777" w:rsidTr="00AA1E61">
        <w:trPr>
          <w:trHeight w:val="1060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5D4FA" w14:textId="77777777" w:rsidR="00D42BA5" w:rsidRDefault="00D42BA5" w:rsidP="00AA1E61">
            <w:pPr>
              <w:pStyle w:val="Default"/>
              <w:spacing w:line="360" w:lineRule="auto"/>
              <w:jc w:val="both"/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07B84202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AREA LINGUISTICO-ARTISTICO-ESPRESSIVA</w:t>
            </w:r>
          </w:p>
        </w:tc>
      </w:tr>
      <w:tr w:rsidR="00D42BA5" w14:paraId="69955DE8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CBCB" w14:textId="77777777" w:rsidR="00D42BA5" w:rsidRDefault="00D42BA5" w:rsidP="00AA1E61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BE869" w14:textId="77777777" w:rsidR="00D42BA5" w:rsidRDefault="00D42BA5" w:rsidP="00AA1E61">
            <w:pPr>
              <w:pStyle w:val="Default"/>
              <w:jc w:val="center"/>
            </w:pPr>
            <w:r>
              <w:rPr>
                <w:rStyle w:val="Nessuno"/>
                <w:rFonts w:ascii="Garamond" w:hAnsi="Garamond"/>
              </w:rPr>
              <w:t>Disciplina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F0CA" w14:textId="77777777" w:rsidR="00D42BA5" w:rsidRDefault="00D42BA5" w:rsidP="00AA1E61">
            <w:pPr>
              <w:pStyle w:val="Default"/>
              <w:jc w:val="center"/>
            </w:pPr>
            <w:r>
              <w:rPr>
                <w:rStyle w:val="Nessuno"/>
                <w:rFonts w:ascii="Garamond" w:hAnsi="Garamond"/>
              </w:rPr>
              <w:t>Obiettivi modificati</w:t>
            </w:r>
          </w:p>
        </w:tc>
      </w:tr>
      <w:tr w:rsidR="00D42BA5" w14:paraId="54DECF8E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7608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Italiano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E833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B776" w14:textId="77777777" w:rsidR="00D42BA5" w:rsidRDefault="00D42BA5" w:rsidP="00AA1E61"/>
        </w:tc>
      </w:tr>
      <w:tr w:rsidR="00D42BA5" w14:paraId="68BAB6A6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6271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Inglese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3317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A903" w14:textId="77777777" w:rsidR="00D42BA5" w:rsidRDefault="00D42BA5" w:rsidP="00AA1E61"/>
        </w:tc>
      </w:tr>
      <w:tr w:rsidR="00D42BA5" w14:paraId="64AB5452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E0FC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Musica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05DA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6206" w14:textId="77777777" w:rsidR="00D42BA5" w:rsidRDefault="00D42BA5" w:rsidP="00AA1E61"/>
        </w:tc>
      </w:tr>
      <w:tr w:rsidR="00D42BA5" w14:paraId="04D0DFBD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ECD52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Arte e immagine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7C1B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164A" w14:textId="77777777" w:rsidR="00D42BA5" w:rsidRDefault="00D42BA5" w:rsidP="00AA1E61"/>
        </w:tc>
      </w:tr>
      <w:tr w:rsidR="00D42BA5" w14:paraId="7CEB60EE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41ABE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Scienze motorie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2D6FE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C4AA" w14:textId="77777777" w:rsidR="00D42BA5" w:rsidRDefault="00D42BA5" w:rsidP="00AA1E61"/>
        </w:tc>
      </w:tr>
      <w:tr w:rsidR="00D42BA5" w14:paraId="120580C8" w14:textId="77777777" w:rsidTr="00AA1E61">
        <w:trPr>
          <w:trHeight w:val="1060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28CFC" w14:textId="77777777" w:rsidR="00D42BA5" w:rsidRDefault="00D42BA5" w:rsidP="00AA1E61">
            <w:pPr>
              <w:pStyle w:val="Default"/>
              <w:spacing w:line="360" w:lineRule="auto"/>
              <w:jc w:val="both"/>
              <w:rPr>
                <w:rStyle w:val="Nessuno"/>
                <w:rFonts w:ascii="Garamond" w:eastAsia="Garamond" w:hAnsi="Garamond" w:cs="Garamond"/>
                <w:b/>
                <w:bCs/>
              </w:rPr>
            </w:pPr>
          </w:p>
          <w:p w14:paraId="30178992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AREA STORICO-GEOGRAFICA-SCIENTIFICA</w:t>
            </w:r>
          </w:p>
        </w:tc>
      </w:tr>
      <w:tr w:rsidR="00D42BA5" w14:paraId="617234B0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2ADB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Storia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B083A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4581" w14:textId="77777777" w:rsidR="00D42BA5" w:rsidRDefault="00D42BA5" w:rsidP="00AA1E61"/>
        </w:tc>
      </w:tr>
      <w:tr w:rsidR="00D42BA5" w14:paraId="0865D127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2112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Geografia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A746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70C76" w14:textId="77777777" w:rsidR="00D42BA5" w:rsidRDefault="00D42BA5" w:rsidP="00AA1E61"/>
        </w:tc>
      </w:tr>
      <w:tr w:rsidR="00D42BA5" w14:paraId="21AD4629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872E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Matematica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FCA86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5637" w14:textId="77777777" w:rsidR="00D42BA5" w:rsidRDefault="00D42BA5" w:rsidP="00AA1E61"/>
        </w:tc>
      </w:tr>
      <w:tr w:rsidR="00D42BA5" w14:paraId="464F0906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965FE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Scienze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A859B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47E53" w14:textId="77777777" w:rsidR="00D42BA5" w:rsidRDefault="00D42BA5" w:rsidP="00AA1E61"/>
        </w:tc>
      </w:tr>
      <w:tr w:rsidR="00D42BA5" w14:paraId="3CA151C0" w14:textId="77777777" w:rsidTr="00AA1E61">
        <w:trPr>
          <w:trHeight w:val="290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A00F9" w14:textId="77777777" w:rsidR="00D42BA5" w:rsidRDefault="00D42BA5" w:rsidP="00AA1E61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Tecnologia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42979" w14:textId="77777777" w:rsidR="00D42BA5" w:rsidRDefault="00D42BA5" w:rsidP="00AA1E61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D8B4" w14:textId="77777777" w:rsidR="00D42BA5" w:rsidRDefault="00D42BA5" w:rsidP="00AA1E61"/>
        </w:tc>
      </w:tr>
    </w:tbl>
    <w:p w14:paraId="13C9FCDB" w14:textId="77777777" w:rsidR="00D42BA5" w:rsidRDefault="00D42BA5" w:rsidP="00D42BA5">
      <w:pPr>
        <w:pStyle w:val="Default"/>
        <w:widowControl w:val="0"/>
        <w:ind w:left="146" w:hanging="146"/>
        <w:rPr>
          <w:rStyle w:val="Nessuno"/>
          <w:rFonts w:ascii="Garamond" w:eastAsia="Garamond" w:hAnsi="Garamond" w:cs="Garamond"/>
          <w:b/>
          <w:bCs/>
        </w:rPr>
      </w:pPr>
    </w:p>
    <w:p w14:paraId="46F629B0" w14:textId="77777777" w:rsidR="00D42BA5" w:rsidRDefault="00D42BA5" w:rsidP="00D42BA5">
      <w:pPr>
        <w:pStyle w:val="Default"/>
        <w:widowControl w:val="0"/>
        <w:ind w:left="38" w:hanging="38"/>
        <w:jc w:val="both"/>
        <w:rPr>
          <w:rStyle w:val="Nessuno"/>
          <w:rFonts w:ascii="Garamond" w:eastAsia="Garamond" w:hAnsi="Garamond" w:cs="Garamond"/>
          <w:b/>
          <w:bCs/>
        </w:rPr>
      </w:pPr>
    </w:p>
    <w:p w14:paraId="6CAA0D64" w14:textId="77777777" w:rsidR="00D42BA5" w:rsidRDefault="00D42BA5" w:rsidP="00D42BA5">
      <w:pPr>
        <w:pStyle w:val="Paragrafoelenco"/>
        <w:rPr>
          <w:rStyle w:val="Nessuno"/>
          <w:rFonts w:ascii="Garamond" w:eastAsia="Garamond" w:hAnsi="Garamond" w:cs="Garamond"/>
        </w:rPr>
      </w:pPr>
    </w:p>
    <w:p w14:paraId="52D0A7F8" w14:textId="77777777" w:rsidR="00D42BA5" w:rsidRDefault="00D42BA5" w:rsidP="00D42BA5">
      <w:pPr>
        <w:pStyle w:val="Paragrafoelenco"/>
        <w:rPr>
          <w:rStyle w:val="Nessuno"/>
          <w:rFonts w:ascii="Garamond" w:eastAsia="Garamond" w:hAnsi="Garamond" w:cs="Garamond"/>
        </w:rPr>
      </w:pPr>
    </w:p>
    <w:p w14:paraId="29C8ABA3" w14:textId="77777777" w:rsidR="00D42BA5" w:rsidRDefault="00D42BA5" w:rsidP="00D42BA5">
      <w:pPr>
        <w:pStyle w:val="Paragrafoelenc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5. STRATEGIE METODOLOGICHE E DIDATTICHE (</w:t>
      </w:r>
      <w:r>
        <w:rPr>
          <w:rStyle w:val="Nessuno"/>
          <w:rFonts w:ascii="Garamond" w:hAnsi="Garamond"/>
          <w:color w:val="000000"/>
          <w:u w:color="000000"/>
        </w:rPr>
        <w:t>barrare le voci che interessano)</w:t>
      </w:r>
    </w:p>
    <w:p w14:paraId="126D5E31" w14:textId="77777777" w:rsidR="00D42BA5" w:rsidRDefault="00D42BA5" w:rsidP="00D42BA5">
      <w:pPr>
        <w:rPr>
          <w:rStyle w:val="Nessuno"/>
          <w:rFonts w:ascii="Garamond" w:eastAsia="Garamond" w:hAnsi="Garamond" w:cs="Garamond"/>
          <w:sz w:val="20"/>
          <w:szCs w:val="20"/>
        </w:rPr>
      </w:pPr>
    </w:p>
    <w:p w14:paraId="08C32657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Incoraggiare l’apprendimento collaborativo favorendo le attività in piccoli gruppi.</w:t>
      </w:r>
    </w:p>
    <w:p w14:paraId="41A29559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Predisporre azioni di tutoraggio.</w:t>
      </w:r>
    </w:p>
    <w:p w14:paraId="15484496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lastRenderedPageBreak/>
        <w:t></w:t>
      </w:r>
      <w:r>
        <w:rPr>
          <w:rStyle w:val="Nessuno"/>
          <w:rFonts w:ascii="Garamond" w:hAnsi="Garamond"/>
        </w:rPr>
        <w:t xml:space="preserve"> Sostenere e promuovere un approccio strategico nello studio utilizzando mediatori  </w:t>
      </w:r>
    </w:p>
    <w:p w14:paraId="107BEC63" w14:textId="0A1F83F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didattici facilitanti l’apprendimento (immagini, mappe, grafi …).</w:t>
      </w:r>
    </w:p>
    <w:p w14:paraId="7D2846C9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Insegnare l’uso di dispositivi extra testuali per lo studio (titolo, paragrafi, immagini…)</w:t>
      </w:r>
    </w:p>
    <w:p w14:paraId="0D308F66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Sollecitare collegamenti fra le nuove informazioni e quelle già acquisite ogni volta </w:t>
      </w:r>
    </w:p>
    <w:p w14:paraId="1AF9F1A2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che si inizia un nuovo argomento di studio.</w:t>
      </w:r>
    </w:p>
    <w:p w14:paraId="01B78276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Promuovere integrazioni e collegamenti tra le conoscenze e le discipline.</w:t>
      </w:r>
    </w:p>
    <w:p w14:paraId="78149B97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Dividere gli obiettivi di un compito in “sotto obiettivi”</w:t>
      </w:r>
    </w:p>
    <w:p w14:paraId="49A1EEF0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Offrire anticipatamente schemi grafici relativi all’argomento di studio, per orientare </w:t>
      </w:r>
    </w:p>
    <w:p w14:paraId="64583A23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l’alunno nella discriminazione delle informazioni essenziali. </w:t>
      </w:r>
    </w:p>
    <w:p w14:paraId="27BB3F76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Privilegiare l’apprendimento esperienziale e laboratoriale “per favorire l’operatività </w:t>
      </w:r>
    </w:p>
    <w:p w14:paraId="557E572D" w14:textId="50363F43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e allo stesso tempo il dialogo, la riflessione su quello che si fa”;</w:t>
      </w:r>
    </w:p>
    <w:p w14:paraId="6AE333DC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Sviluppare processi di autovalutazione e valorizzazione del sé per un maggior   </w:t>
      </w:r>
    </w:p>
    <w:p w14:paraId="294968F2" w14:textId="4C25D0EB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autocontrollo delle strategie di apprendimento.</w:t>
      </w:r>
    </w:p>
    <w:p w14:paraId="004BE6A8" w14:textId="77777777" w:rsidR="00D42BA5" w:rsidRDefault="00D42BA5" w:rsidP="00D42BA5">
      <w:pPr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Altro …………………………………………………………………………….</w:t>
      </w:r>
    </w:p>
    <w:p w14:paraId="7ADC6D3B" w14:textId="77777777" w:rsidR="00D42BA5" w:rsidRDefault="00D42BA5" w:rsidP="00D42BA5">
      <w:pPr>
        <w:rPr>
          <w:rStyle w:val="Nessuno"/>
          <w:rFonts w:ascii="Garamond" w:eastAsia="Garamond" w:hAnsi="Garamond" w:cs="Garamond"/>
        </w:rPr>
      </w:pPr>
    </w:p>
    <w:p w14:paraId="75576518" w14:textId="77777777" w:rsidR="00D42BA5" w:rsidRDefault="00D42BA5" w:rsidP="00D42BA5">
      <w:pPr>
        <w:pStyle w:val="Paragrafoelenc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6. MISURE DISPENSATIVE </w:t>
      </w:r>
      <w:r>
        <w:rPr>
          <w:rStyle w:val="Nessuno"/>
          <w:rFonts w:ascii="Garamond" w:hAnsi="Garamond"/>
          <w:color w:val="000000"/>
          <w:u w:color="000000"/>
        </w:rPr>
        <w:t>(barrare le voci che interessano)</w:t>
      </w:r>
    </w:p>
    <w:p w14:paraId="34CE5144" w14:textId="77777777" w:rsidR="00D42BA5" w:rsidRDefault="00D42BA5" w:rsidP="00D42BA5">
      <w:pPr>
        <w:rPr>
          <w:rStyle w:val="Nessuno"/>
          <w:rFonts w:ascii="Garamond" w:eastAsia="Garamond" w:hAnsi="Garamond" w:cs="Garamond"/>
          <w:u w:val="single"/>
        </w:rPr>
      </w:pPr>
      <w:r>
        <w:rPr>
          <w:rStyle w:val="Nessuno"/>
          <w:rFonts w:ascii="Garamond" w:hAnsi="Garamond"/>
          <w:u w:val="single"/>
        </w:rPr>
        <w:t>Nell’ambito delle varie discipline e in base alla specificità del suo disturbo, l’alunno viene dispensato:</w:t>
      </w:r>
    </w:p>
    <w:p w14:paraId="6A1067CE" w14:textId="77777777" w:rsidR="00D42BA5" w:rsidRDefault="00D42BA5" w:rsidP="00D42BA5">
      <w:pPr>
        <w:rPr>
          <w:rStyle w:val="Nessuno"/>
          <w:rFonts w:ascii="Garamond" w:eastAsia="Garamond" w:hAnsi="Garamond" w:cs="Garamond"/>
          <w:u w:val="single"/>
        </w:rPr>
      </w:pPr>
    </w:p>
    <w:p w14:paraId="126B3C54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dalla lettura ad alta voce (legge se lo richiede);</w:t>
      </w:r>
    </w:p>
    <w:p w14:paraId="36F62AF9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dal prendere appunti </w:t>
      </w:r>
    </w:p>
    <w:p w14:paraId="1CDB5EBD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dai tempi standard (dalla consegna delle prove scritte in tempi maggiori di quelli     </w:t>
      </w:r>
    </w:p>
    <w:p w14:paraId="26CE28B1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previsti per gli alunni senza DSA)</w:t>
      </w:r>
    </w:p>
    <w:p w14:paraId="4DFBD256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dal copiare dalla lavagna </w:t>
      </w:r>
    </w:p>
    <w:p w14:paraId="50C10462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>dalla dettatura di testi/o appunti</w:t>
      </w:r>
    </w:p>
    <w:p w14:paraId="17D206F6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>da un eccessivo carico di compiti a casa</w:t>
      </w:r>
    </w:p>
    <w:p w14:paraId="6F61B94C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>dalla effettuazione di più prove valutative in tempi ravvicinati</w:t>
      </w:r>
    </w:p>
    <w:p w14:paraId="130E7FB7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>dallo studio mnemonico di formule, tabelle, definizioni</w:t>
      </w:r>
    </w:p>
    <w:p w14:paraId="2E46408F" w14:textId="77777777" w:rsidR="00D42BA5" w:rsidRDefault="00D42BA5" w:rsidP="00D42BA5">
      <w:pPr>
        <w:spacing w:line="27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  <w:b/>
          <w:bCs/>
        </w:rPr>
        <w:t></w:t>
      </w:r>
      <w:r>
        <w:rPr>
          <w:rStyle w:val="Nessuno"/>
          <w:rFonts w:ascii="Garamond" w:hAnsi="Garamond"/>
        </w:rPr>
        <w:t xml:space="preserve"> altro …………………………………………………………………………………</w:t>
      </w:r>
    </w:p>
    <w:p w14:paraId="582786D0" w14:textId="77777777" w:rsidR="00D42BA5" w:rsidRDefault="00D42BA5" w:rsidP="00D42BA5">
      <w:pPr>
        <w:rPr>
          <w:rStyle w:val="Nessuno"/>
          <w:rFonts w:ascii="Garamond" w:eastAsia="Garamond" w:hAnsi="Garamond" w:cs="Garamond"/>
        </w:rPr>
      </w:pPr>
    </w:p>
    <w:p w14:paraId="7F6BC3BB" w14:textId="77777777" w:rsidR="00D42BA5" w:rsidRDefault="00D42BA5" w:rsidP="00D42BA5">
      <w:pPr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7. STRUMENTI COMPENSATIVI</w:t>
      </w:r>
      <w:r>
        <w:rPr>
          <w:rStyle w:val="Nessuno"/>
          <w:rFonts w:ascii="Garamond" w:hAnsi="Garamond"/>
          <w:color w:val="000000"/>
          <w:u w:color="000000"/>
        </w:rPr>
        <w:t xml:space="preserve"> (barrare le voci che interessano)</w:t>
      </w:r>
    </w:p>
    <w:p w14:paraId="6440EBE5" w14:textId="77777777" w:rsidR="00D42BA5" w:rsidRDefault="00D42BA5" w:rsidP="00D42BA5">
      <w:pPr>
        <w:rPr>
          <w:rStyle w:val="Nessuno"/>
          <w:rFonts w:ascii="Garamond" w:eastAsia="Garamond" w:hAnsi="Garamond" w:cs="Garamond"/>
          <w:u w:val="single"/>
        </w:rPr>
      </w:pPr>
      <w:r>
        <w:rPr>
          <w:rStyle w:val="Nessuno"/>
          <w:rFonts w:ascii="Garamond" w:hAnsi="Garamond"/>
          <w:u w:val="single"/>
        </w:rPr>
        <w:t>L’alunno usufruirà dei seguenti strumenti compensativi:</w:t>
      </w:r>
    </w:p>
    <w:p w14:paraId="29A69FE9" w14:textId="77777777" w:rsidR="00D42BA5" w:rsidRDefault="00D42BA5" w:rsidP="00D42BA5">
      <w:pPr>
        <w:rPr>
          <w:rStyle w:val="Nessuno"/>
          <w:rFonts w:ascii="Garamond" w:eastAsia="Garamond" w:hAnsi="Garamond" w:cs="Garamond"/>
          <w:u w:val="single"/>
        </w:rPr>
      </w:pPr>
    </w:p>
    <w:p w14:paraId="785180D0" w14:textId="77777777" w:rsidR="00D42BA5" w:rsidRDefault="00D42BA5" w:rsidP="00D42BA5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libri digitali </w:t>
      </w:r>
    </w:p>
    <w:p w14:paraId="69C79D3A" w14:textId="77777777" w:rsidR="00D42BA5" w:rsidRDefault="00D42BA5" w:rsidP="00D42BA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linguaggio iconico</w:t>
      </w:r>
    </w:p>
    <w:p w14:paraId="29E7A90A" w14:textId="61CCB092" w:rsidR="00D42BA5" w:rsidRDefault="00D42BA5" w:rsidP="00D42BA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tabelle, formulari, procedure specifiche, sintesi, schemi, mappe e diagrammi</w:t>
      </w:r>
    </w:p>
    <w:p w14:paraId="374CBED9" w14:textId="77777777" w:rsidR="00D42BA5" w:rsidRDefault="00D42BA5" w:rsidP="00D42BA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calcolatrice e computer con videoscrittura, correttore ortografico…</w:t>
      </w:r>
    </w:p>
    <w:p w14:paraId="164258FC" w14:textId="049EABC8" w:rsidR="00D42BA5" w:rsidRDefault="00D42BA5" w:rsidP="00D42BA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risorse audio (registrazioni, sintesi vocale, audiolibri, libri parlati, …) </w:t>
      </w:r>
    </w:p>
    <w:p w14:paraId="0A5C8056" w14:textId="77777777" w:rsidR="00D42BA5" w:rsidRDefault="00D42BA5" w:rsidP="00D42BA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software didattici free</w:t>
      </w:r>
    </w:p>
    <w:p w14:paraId="19B40CFB" w14:textId="77777777" w:rsidR="00D42BA5" w:rsidRDefault="00D42BA5" w:rsidP="00D42BA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computer con sintetizzatore vocale</w:t>
      </w:r>
    </w:p>
    <w:p w14:paraId="2B62B354" w14:textId="77777777" w:rsidR="00D42BA5" w:rsidRDefault="00D42BA5" w:rsidP="00D42BA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vocabolario multimediale</w:t>
      </w:r>
    </w:p>
    <w:p w14:paraId="0486758F" w14:textId="77777777" w:rsidR="00D42BA5" w:rsidRDefault="00D42BA5" w:rsidP="00D42BA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altro ………………………………………………………………………………</w:t>
      </w:r>
    </w:p>
    <w:p w14:paraId="3558B2D6" w14:textId="77777777" w:rsidR="00D42BA5" w:rsidRDefault="00D42BA5" w:rsidP="00D42BA5">
      <w:pPr>
        <w:pStyle w:val="Default"/>
        <w:rPr>
          <w:rStyle w:val="Nessuno"/>
          <w:rFonts w:ascii="Garamond" w:eastAsia="Garamond" w:hAnsi="Garamond" w:cs="Garamond"/>
        </w:rPr>
      </w:pPr>
    </w:p>
    <w:p w14:paraId="26D184F3" w14:textId="77777777" w:rsidR="00D42BA5" w:rsidRDefault="00D42BA5" w:rsidP="00D42BA5">
      <w:pPr>
        <w:pStyle w:val="Default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  <w:sz w:val="28"/>
          <w:szCs w:val="28"/>
        </w:rPr>
        <w:t>8.   MODALITA’ DI VERIFICA E VALUTAZIONE (</w:t>
      </w:r>
      <w:r>
        <w:rPr>
          <w:rStyle w:val="Nessuno"/>
          <w:rFonts w:ascii="Garamond" w:hAnsi="Garamond"/>
        </w:rPr>
        <w:t xml:space="preserve">Segnare con una X il campo di interesse) </w:t>
      </w:r>
    </w:p>
    <w:tbl>
      <w:tblPr>
        <w:tblStyle w:val="TableNormal"/>
        <w:tblW w:w="963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6"/>
        <w:gridCol w:w="1487"/>
        <w:gridCol w:w="2148"/>
        <w:gridCol w:w="4038"/>
      </w:tblGrid>
      <w:tr w:rsidR="00D42BA5" w14:paraId="6EDA9674" w14:textId="77777777" w:rsidTr="00AA1E61">
        <w:trPr>
          <w:trHeight w:val="262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62383" w14:textId="77777777" w:rsidR="00D42BA5" w:rsidRDefault="00D42BA5" w:rsidP="00AA1E61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D2C22" w14:textId="77777777" w:rsidR="00D42BA5" w:rsidRDefault="00D42BA5" w:rsidP="00AA1E61">
            <w:pPr>
              <w:pStyle w:val="Default"/>
              <w:jc w:val="center"/>
            </w:pPr>
            <w:r>
              <w:rPr>
                <w:rStyle w:val="Nessuno"/>
                <w:rFonts w:ascii="Garamond" w:hAnsi="Garamond"/>
              </w:rPr>
              <w:t>Ambito linguistico/ artistico/ espressivo (Italiano, inglese, musica, arte e immagine, scienze motorie)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3027F" w14:textId="77777777" w:rsidR="00D42BA5" w:rsidRDefault="00D42BA5" w:rsidP="00AA1E61">
            <w:pPr>
              <w:pStyle w:val="Default"/>
              <w:jc w:val="center"/>
            </w:pPr>
            <w:r>
              <w:rPr>
                <w:rStyle w:val="Nessuno"/>
                <w:rFonts w:ascii="Garamond" w:hAnsi="Garamond"/>
              </w:rPr>
              <w:t>Ambito storico/geografico (Storia, Geografia)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39C93" w14:textId="77777777" w:rsidR="00D42BA5" w:rsidRDefault="00D42BA5" w:rsidP="00AA1E61">
            <w:pPr>
              <w:pStyle w:val="Default"/>
              <w:jc w:val="center"/>
            </w:pPr>
            <w:r>
              <w:rPr>
                <w:rStyle w:val="Nessuno"/>
                <w:rFonts w:ascii="Garamond" w:hAnsi="Garamond"/>
              </w:rPr>
              <w:t>Ambito matematico/scientifico/tecnologico)</w:t>
            </w:r>
          </w:p>
        </w:tc>
      </w:tr>
      <w:tr w:rsidR="00D42BA5" w14:paraId="07FCB51A" w14:textId="77777777" w:rsidTr="00AA1E61">
        <w:trPr>
          <w:trHeight w:val="8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E54A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t>Compensazione con prove orali di compiti scritti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192E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1D6A0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7498" w14:textId="77777777" w:rsidR="00D42BA5" w:rsidRDefault="00D42BA5" w:rsidP="00AA1E61"/>
        </w:tc>
      </w:tr>
      <w:tr w:rsidR="00D42BA5" w14:paraId="6531BCD1" w14:textId="77777777" w:rsidTr="00AA1E61">
        <w:trPr>
          <w:trHeight w:val="106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C5DAC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t>Valutazioni più attente ai contenuti che non alla forma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23DF1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F11B4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70759" w14:textId="77777777" w:rsidR="00D42BA5" w:rsidRDefault="00D42BA5" w:rsidP="00AA1E61"/>
        </w:tc>
      </w:tr>
      <w:tr w:rsidR="00D42BA5" w14:paraId="2E920C6C" w14:textId="77777777" w:rsidTr="00AA1E61">
        <w:trPr>
          <w:trHeight w:val="15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595D0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t>Uso di mediatori didattici/strumenti compensativi durante le prove scritte e orali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1803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27EC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53E3" w14:textId="77777777" w:rsidR="00D42BA5" w:rsidRDefault="00D42BA5" w:rsidP="00AA1E61"/>
        </w:tc>
      </w:tr>
      <w:tr w:rsidR="00D42BA5" w14:paraId="0AA8A912" w14:textId="77777777" w:rsidTr="00AA1E61">
        <w:trPr>
          <w:trHeight w:val="15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366DF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lastRenderedPageBreak/>
              <w:t>Programmazione di tempi più lunghi per l’esecuzione delle prove scritte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5879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4DD2A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91D7" w14:textId="77777777" w:rsidR="00D42BA5" w:rsidRDefault="00D42BA5" w:rsidP="00AA1E61"/>
        </w:tc>
      </w:tr>
      <w:tr w:rsidR="00D42BA5" w14:paraId="71C12291" w14:textId="77777777" w:rsidTr="00AA1E61">
        <w:trPr>
          <w:trHeight w:val="54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C15B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t>Interrogazioni programmate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71CE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2A76E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17BA" w14:textId="77777777" w:rsidR="00D42BA5" w:rsidRDefault="00D42BA5" w:rsidP="00AA1E61"/>
        </w:tc>
      </w:tr>
      <w:tr w:rsidR="00D42BA5" w14:paraId="7742ABBB" w14:textId="77777777" w:rsidTr="00AA1E61">
        <w:trPr>
          <w:trHeight w:val="15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1960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t>Riduzione e adattamento del numero degli esercizi senza modificare gli obiettivi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45B9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BFD9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A20E" w14:textId="77777777" w:rsidR="00D42BA5" w:rsidRDefault="00D42BA5" w:rsidP="00AA1E61"/>
        </w:tc>
      </w:tr>
      <w:tr w:rsidR="00D42BA5" w14:paraId="052400CF" w14:textId="77777777" w:rsidTr="00AA1E61">
        <w:trPr>
          <w:trHeight w:val="106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0B0F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t xml:space="preserve">Prove informatizzate con tempi aggiuntivi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2E77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F7A47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2B0C4" w14:textId="77777777" w:rsidR="00D42BA5" w:rsidRDefault="00D42BA5" w:rsidP="00AA1E61"/>
        </w:tc>
      </w:tr>
      <w:tr w:rsidR="00D42BA5" w14:paraId="7FF1AF6D" w14:textId="77777777" w:rsidTr="00AA1E61">
        <w:trPr>
          <w:trHeight w:val="8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FC21D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t>Utilizzo di domande a risposta multipla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C63A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63EF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97888" w14:textId="77777777" w:rsidR="00D42BA5" w:rsidRDefault="00D42BA5" w:rsidP="00AA1E61"/>
        </w:tc>
      </w:tr>
      <w:tr w:rsidR="00D42BA5" w14:paraId="3A8646F1" w14:textId="77777777" w:rsidTr="00AA1E61">
        <w:trPr>
          <w:trHeight w:val="54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3E760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t>Uso di verifiche scalari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349A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D2FC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DB9F" w14:textId="77777777" w:rsidR="00D42BA5" w:rsidRDefault="00D42BA5" w:rsidP="00AA1E61"/>
        </w:tc>
      </w:tr>
      <w:tr w:rsidR="00D42BA5" w14:paraId="78901008" w14:textId="77777777" w:rsidTr="00AA1E61">
        <w:trPr>
          <w:trHeight w:val="8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C5FD8" w14:textId="77777777" w:rsidR="00D42BA5" w:rsidRDefault="00D42BA5" w:rsidP="00AA1E61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</w:rPr>
              <w:t>Valutazione dei progressi in itinere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C893" w14:textId="77777777" w:rsidR="00D42BA5" w:rsidRDefault="00D42BA5" w:rsidP="00AA1E6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607B" w14:textId="77777777" w:rsidR="00D42BA5" w:rsidRDefault="00D42BA5" w:rsidP="00AA1E61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278C" w14:textId="77777777" w:rsidR="00D42BA5" w:rsidRDefault="00D42BA5" w:rsidP="00AA1E61"/>
        </w:tc>
      </w:tr>
    </w:tbl>
    <w:p w14:paraId="49C3EB82" w14:textId="77777777" w:rsidR="00D42BA5" w:rsidRDefault="00D42BA5" w:rsidP="00D42BA5">
      <w:pPr>
        <w:pStyle w:val="Default"/>
        <w:widowControl w:val="0"/>
        <w:ind w:left="216" w:hanging="216"/>
        <w:rPr>
          <w:rStyle w:val="Nessuno"/>
          <w:rFonts w:ascii="Garamond" w:eastAsia="Garamond" w:hAnsi="Garamond" w:cs="Garamond"/>
        </w:rPr>
      </w:pPr>
    </w:p>
    <w:p w14:paraId="7C2EA394" w14:textId="77777777" w:rsidR="00D42BA5" w:rsidRDefault="00D42BA5" w:rsidP="00D42BA5">
      <w:pPr>
        <w:pStyle w:val="Default"/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24465E4D" w14:textId="77777777" w:rsidR="00D42BA5" w:rsidRDefault="00D42BA5" w:rsidP="00D42BA5">
      <w:pPr>
        <w:pStyle w:val="Default"/>
        <w:jc w:val="both"/>
        <w:rPr>
          <w:rStyle w:val="Nessuno"/>
          <w:rFonts w:ascii="Garamond" w:eastAsia="Garamond" w:hAnsi="Garamond" w:cs="Garamond"/>
        </w:rPr>
      </w:pPr>
    </w:p>
    <w:p w14:paraId="3A9C7B6D" w14:textId="77777777" w:rsidR="00D42BA5" w:rsidRDefault="00D42BA5" w:rsidP="00D42BA5">
      <w:pPr>
        <w:pStyle w:val="Titolo2"/>
        <w:jc w:val="center"/>
        <w:rPr>
          <w:rStyle w:val="Nessuno"/>
          <w:rFonts w:ascii="Garamond" w:eastAsia="Garamond" w:hAnsi="Garamond" w:cs="Garamond"/>
          <w:color w:val="000000"/>
          <w:sz w:val="28"/>
          <w:szCs w:val="28"/>
          <w:u w:color="000000"/>
        </w:rPr>
      </w:pPr>
      <w:r>
        <w:rPr>
          <w:rStyle w:val="Nessuno"/>
          <w:rFonts w:ascii="Garamond" w:hAnsi="Garamond"/>
          <w:color w:val="000000"/>
          <w:sz w:val="28"/>
          <w:szCs w:val="28"/>
          <w:u w:color="000000"/>
        </w:rPr>
        <w:t>PATTO EDUCATIVO</w:t>
      </w:r>
    </w:p>
    <w:p w14:paraId="2037DB11" w14:textId="77777777" w:rsidR="00D42BA5" w:rsidRDefault="00D42BA5" w:rsidP="00D42BA5"/>
    <w:p w14:paraId="1EF1FAAA" w14:textId="77777777" w:rsidR="00D42BA5" w:rsidRDefault="00D42BA5" w:rsidP="00D42BA5">
      <w:pPr>
        <w:pStyle w:val="Default"/>
        <w:rPr>
          <w:rStyle w:val="Nessuno"/>
          <w:rFonts w:ascii="Garamond" w:eastAsia="Garamond" w:hAnsi="Garamond" w:cs="Garamond"/>
          <w:b/>
          <w:bCs/>
          <w:sz w:val="28"/>
          <w:szCs w:val="28"/>
        </w:rPr>
      </w:pPr>
      <w:r>
        <w:rPr>
          <w:rStyle w:val="Nessuno"/>
          <w:rFonts w:ascii="Garamond" w:hAnsi="Garamond"/>
          <w:sz w:val="28"/>
          <w:szCs w:val="28"/>
        </w:rPr>
        <w:t>Si concorda con la famiglia e lo studente quanto segue:</w:t>
      </w:r>
    </w:p>
    <w:p w14:paraId="442A1C88" w14:textId="77777777" w:rsidR="00D42BA5" w:rsidRDefault="00D42BA5" w:rsidP="00D42BA5">
      <w:pPr>
        <w:pStyle w:val="Default"/>
        <w:rPr>
          <w:rStyle w:val="Nessuno"/>
          <w:rFonts w:ascii="Garamond" w:eastAsia="Garamond" w:hAnsi="Garamond" w:cs="Garamond"/>
          <w:b/>
          <w:bCs/>
          <w:sz w:val="20"/>
          <w:szCs w:val="20"/>
        </w:rPr>
      </w:pPr>
    </w:p>
    <w:p w14:paraId="1E955FE8" w14:textId="77777777" w:rsidR="00D42BA5" w:rsidRDefault="00D42BA5" w:rsidP="00D42BA5">
      <w:pPr>
        <w:spacing w:before="120" w:line="21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nelle attività di studio a casa l’allievo sarà seguito da</w:t>
      </w:r>
    </w:p>
    <w:p w14:paraId="3268970E" w14:textId="77777777" w:rsidR="00D42BA5" w:rsidRDefault="00D42BA5" w:rsidP="00D42BA5">
      <w:pPr>
        <w:pStyle w:val="Default"/>
        <w:numPr>
          <w:ilvl w:val="0"/>
          <w:numId w:val="24"/>
        </w:numPr>
        <w:suppressAutoHyphens/>
        <w:spacing w:before="120" w:line="216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Un familiare</w:t>
      </w:r>
    </w:p>
    <w:p w14:paraId="7177C3F5" w14:textId="5630C9DB" w:rsidR="00D42BA5" w:rsidRDefault="00D42BA5" w:rsidP="00D42BA5">
      <w:pPr>
        <w:pStyle w:val="Default"/>
        <w:numPr>
          <w:ilvl w:val="0"/>
          <w:numId w:val="24"/>
        </w:numPr>
        <w:suppressAutoHyphens/>
        <w:spacing w:before="120" w:line="216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Un tutor esterno (insegnante, esperto, altro)</w:t>
      </w:r>
    </w:p>
    <w:p w14:paraId="1AA57FF9" w14:textId="77777777" w:rsidR="00D42BA5" w:rsidRDefault="00D42BA5" w:rsidP="00D42BA5">
      <w:pPr>
        <w:pStyle w:val="Default"/>
        <w:suppressAutoHyphens/>
        <w:spacing w:before="120" w:line="216" w:lineRule="auto"/>
        <w:ind w:left="720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…………………………………………………………………………………………………</w:t>
      </w:r>
    </w:p>
    <w:p w14:paraId="5A2B3192" w14:textId="54768642" w:rsidR="00D42BA5" w:rsidRDefault="00D42BA5" w:rsidP="00D42BA5">
      <w:pPr>
        <w:spacing w:before="120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con cadenza: □ quotidiana     □ bisettimanale      □ settimanale     □ quindicinale</w:t>
      </w:r>
    </w:p>
    <w:p w14:paraId="46199E22" w14:textId="77777777" w:rsidR="00D42BA5" w:rsidRDefault="00D42BA5" w:rsidP="00D42BA5">
      <w:pPr>
        <w:spacing w:before="120"/>
        <w:jc w:val="both"/>
        <w:rPr>
          <w:rStyle w:val="Nessuno"/>
          <w:rFonts w:ascii="Garamond" w:eastAsia="Garamond" w:hAnsi="Garamond" w:cs="Garamond"/>
        </w:rPr>
      </w:pPr>
    </w:p>
    <w:p w14:paraId="5FD44E00" w14:textId="77777777" w:rsidR="00D42BA5" w:rsidRDefault="00D42BA5" w:rsidP="00D42BA5">
      <w:pPr>
        <w:spacing w:before="120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Utilizzerà i seguenti strumenti compensativi nello studio a casa:</w:t>
      </w:r>
    </w:p>
    <w:p w14:paraId="6EC1330F" w14:textId="77777777" w:rsidR="00D42BA5" w:rsidRDefault="00D42BA5" w:rsidP="00D42BA5">
      <w:pPr>
        <w:ind w:left="284"/>
        <w:rPr>
          <w:rStyle w:val="Nessuno"/>
          <w:rFonts w:ascii="Garamond" w:eastAsia="Garamond" w:hAnsi="Garamond" w:cs="Garamond"/>
        </w:rPr>
      </w:pPr>
    </w:p>
    <w:p w14:paraId="04D0B738" w14:textId="77777777" w:rsidR="00D42BA5" w:rsidRDefault="00D42BA5" w:rsidP="00D42BA5">
      <w:pPr>
        <w:ind w:left="284"/>
        <w:rPr>
          <w:rStyle w:val="Nessuno"/>
          <w:rFonts w:ascii="Garamond" w:eastAsia="Garamond" w:hAnsi="Garamond" w:cs="Garamond"/>
        </w:rPr>
      </w:pPr>
    </w:p>
    <w:p w14:paraId="5611A10E" w14:textId="62096A04" w:rsidR="00D42BA5" w:rsidRDefault="00D42BA5" w:rsidP="00D42BA5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lastRenderedPageBreak/>
        <w:t>strumenti informatici (pc, videoscrittura con correttore ortografico,</w:t>
      </w:r>
      <w:r w:rsidR="00D12617">
        <w:rPr>
          <w:rFonts w:ascii="Garamond" w:hAnsi="Garamond"/>
        </w:rPr>
        <w:t xml:space="preserve"> </w:t>
      </w:r>
      <w:r>
        <w:rPr>
          <w:rFonts w:ascii="Garamond" w:hAnsi="Garamond"/>
        </w:rPr>
        <w:t>…)</w:t>
      </w:r>
    </w:p>
    <w:p w14:paraId="7D5C7B63" w14:textId="77777777" w:rsidR="00D42BA5" w:rsidRDefault="00D42BA5" w:rsidP="00D42BA5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tecnologia di sintesi vocale</w:t>
      </w:r>
    </w:p>
    <w:p w14:paraId="5FF674FB" w14:textId="77777777" w:rsidR="00D42BA5" w:rsidRDefault="00D42BA5" w:rsidP="00D42BA5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appunti scritti al pc </w:t>
      </w:r>
    </w:p>
    <w:p w14:paraId="0CF2B04E" w14:textId="77777777" w:rsidR="00D42BA5" w:rsidRDefault="00D42BA5" w:rsidP="00D42BA5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registrazioni digitali</w:t>
      </w:r>
    </w:p>
    <w:p w14:paraId="5562621F" w14:textId="77777777" w:rsidR="00D42BA5" w:rsidRDefault="00D42BA5" w:rsidP="00D42BA5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materiali multimediali </w:t>
      </w:r>
    </w:p>
    <w:p w14:paraId="3A5B2B89" w14:textId="77777777" w:rsidR="00D42BA5" w:rsidRDefault="00D42BA5" w:rsidP="00D42BA5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testi semplificati e/o ridotti</w:t>
      </w:r>
    </w:p>
    <w:p w14:paraId="56A1EC4D" w14:textId="77777777" w:rsidR="00D42BA5" w:rsidRDefault="00D42BA5" w:rsidP="00D42BA5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libri digitali</w:t>
      </w:r>
    </w:p>
    <w:p w14:paraId="1CF33565" w14:textId="77777777" w:rsidR="00D42BA5" w:rsidRDefault="00D42BA5" w:rsidP="00D42BA5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fotocopie </w:t>
      </w:r>
    </w:p>
    <w:p w14:paraId="39541AFD" w14:textId="77777777" w:rsidR="00D42BA5" w:rsidRDefault="00D42BA5" w:rsidP="00D42BA5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schemi e mappe</w:t>
      </w:r>
    </w:p>
    <w:p w14:paraId="6A9C37B2" w14:textId="77777777" w:rsidR="00D42BA5" w:rsidRDefault="00D42BA5" w:rsidP="00D42BA5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calcolatrice o computer con foglio di calcolo e stampante</w:t>
      </w:r>
    </w:p>
    <w:p w14:paraId="06119510" w14:textId="77777777" w:rsidR="00D42BA5" w:rsidRDefault="00D42BA5" w:rsidP="00D42BA5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software didattici free</w:t>
      </w:r>
    </w:p>
    <w:p w14:paraId="6B9041C7" w14:textId="77777777" w:rsidR="00D42BA5" w:rsidRDefault="00D42BA5" w:rsidP="00D42BA5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16" w:lineRule="auto"/>
        <w:contextualSpacing w:val="0"/>
        <w:rPr>
          <w:rFonts w:ascii="Garamond" w:eastAsia="Garamond" w:hAnsi="Garamond" w:cs="Garamond"/>
        </w:rPr>
      </w:pPr>
      <w:r>
        <w:rPr>
          <w:rFonts w:ascii="Garamond" w:hAnsi="Garamond"/>
        </w:rPr>
        <w:t>vocabolario multimediale</w:t>
      </w:r>
    </w:p>
    <w:p w14:paraId="18386DA0" w14:textId="77777777" w:rsidR="00D42BA5" w:rsidRDefault="00D42BA5" w:rsidP="00D42BA5">
      <w:pPr>
        <w:pStyle w:val="Paragrafoelenco"/>
        <w:spacing w:before="120" w:line="216" w:lineRule="auto"/>
        <w:rPr>
          <w:rStyle w:val="Nessuno"/>
          <w:rFonts w:ascii="Garamond" w:eastAsia="Garamond" w:hAnsi="Garamond" w:cs="Garamond"/>
        </w:rPr>
      </w:pPr>
    </w:p>
    <w:p w14:paraId="4E084C4D" w14:textId="77777777" w:rsidR="00D12617" w:rsidRDefault="00D12617" w:rsidP="00D42BA5">
      <w:pPr>
        <w:spacing w:before="120" w:line="216" w:lineRule="auto"/>
        <w:rPr>
          <w:rStyle w:val="Nessuno"/>
          <w:rFonts w:ascii="Garamond" w:hAnsi="Garamond"/>
        </w:rPr>
      </w:pPr>
      <w:r>
        <w:rPr>
          <w:rStyle w:val="Nessuno"/>
          <w:rFonts w:ascii="Garamond" w:hAnsi="Garamond"/>
        </w:rPr>
        <w:t>A</w:t>
      </w:r>
      <w:r w:rsidR="00D42BA5">
        <w:rPr>
          <w:rStyle w:val="Nessuno"/>
          <w:rFonts w:ascii="Garamond" w:hAnsi="Garamond"/>
        </w:rPr>
        <w:t>ltro</w:t>
      </w:r>
      <w:r>
        <w:rPr>
          <w:rStyle w:val="Nessuno"/>
          <w:rFonts w:ascii="Garamond" w:hAnsi="Garamond"/>
        </w:rPr>
        <w:t>:</w:t>
      </w:r>
    </w:p>
    <w:p w14:paraId="47D25031" w14:textId="78CC3B35" w:rsidR="00D42BA5" w:rsidRDefault="00D42BA5" w:rsidP="00D42BA5">
      <w:pPr>
        <w:spacing w:before="120" w:line="21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…………………………………………………………………………………………</w:t>
      </w:r>
    </w:p>
    <w:p w14:paraId="6A5B4310" w14:textId="73289398" w:rsidR="00D42BA5" w:rsidRDefault="00D42BA5" w:rsidP="00D42BA5">
      <w:pPr>
        <w:spacing w:before="120" w:line="21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…………………………………………………………………………………………</w:t>
      </w:r>
    </w:p>
    <w:p w14:paraId="4A289FCB" w14:textId="76B319D0" w:rsidR="00D42BA5" w:rsidRDefault="00D42BA5" w:rsidP="00D42BA5">
      <w:pPr>
        <w:spacing w:before="120" w:line="216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…………………………………………………………………………………………</w:t>
      </w:r>
    </w:p>
    <w:p w14:paraId="13870691" w14:textId="4FF23A78" w:rsidR="00D42BA5" w:rsidRDefault="00D42BA5" w:rsidP="00D42BA5">
      <w:pPr>
        <w:spacing w:before="120" w:line="216" w:lineRule="auto"/>
        <w:rPr>
          <w:rStyle w:val="Nessuno"/>
          <w:rFonts w:ascii="Garamond" w:eastAsia="Garamond" w:hAnsi="Garamond" w:cs="Garamond"/>
          <w:sz w:val="20"/>
          <w:szCs w:val="20"/>
        </w:rPr>
      </w:pPr>
      <w:r>
        <w:rPr>
          <w:rStyle w:val="Nessuno"/>
          <w:rFonts w:ascii="Garamond" w:hAnsi="Garamond"/>
        </w:rPr>
        <w:t>…………………………………………………………………………………………</w:t>
      </w:r>
    </w:p>
    <w:p w14:paraId="3E1397A8" w14:textId="77777777" w:rsidR="00D42BA5" w:rsidRDefault="00D42BA5" w:rsidP="00D42BA5">
      <w:pPr>
        <w:pStyle w:val="Default"/>
        <w:jc w:val="both"/>
        <w:rPr>
          <w:rStyle w:val="Nessuno"/>
          <w:rFonts w:ascii="Garamond" w:eastAsia="Garamond" w:hAnsi="Garamond" w:cs="Garamond"/>
        </w:rPr>
      </w:pPr>
    </w:p>
    <w:p w14:paraId="10ADDD9A" w14:textId="77777777" w:rsidR="00D42BA5" w:rsidRDefault="00D42BA5" w:rsidP="00D42BA5">
      <w:pPr>
        <w:pStyle w:val="Default"/>
        <w:jc w:val="both"/>
        <w:rPr>
          <w:rStyle w:val="Nessuno"/>
          <w:rFonts w:ascii="Garamond" w:eastAsia="Garamond" w:hAnsi="Garamond" w:cs="Garamond"/>
        </w:rPr>
      </w:pPr>
    </w:p>
    <w:p w14:paraId="791B210D" w14:textId="77777777" w:rsidR="00D42BA5" w:rsidRDefault="00D42BA5" w:rsidP="00D42BA5">
      <w:pPr>
        <w:pStyle w:val="Default"/>
        <w:jc w:val="both"/>
        <w:rPr>
          <w:rStyle w:val="Nessuno"/>
          <w:rFonts w:ascii="Garamond" w:eastAsia="Garamond" w:hAnsi="Garamond" w:cs="Garamond"/>
        </w:rPr>
      </w:pPr>
    </w:p>
    <w:p w14:paraId="20CFF433" w14:textId="77777777" w:rsidR="00D42BA5" w:rsidRDefault="00D42BA5" w:rsidP="00D42BA5">
      <w:pPr>
        <w:pStyle w:val="Default"/>
        <w:jc w:val="both"/>
        <w:rPr>
          <w:rStyle w:val="Nessuno"/>
          <w:rFonts w:ascii="Garamond" w:eastAsia="Garamond" w:hAnsi="Garamond" w:cs="Garamond"/>
        </w:rPr>
      </w:pPr>
    </w:p>
    <w:p w14:paraId="64D80165" w14:textId="77777777" w:rsidR="00D42BA5" w:rsidRDefault="00D42BA5" w:rsidP="00D42BA5">
      <w:pPr>
        <w:widowControl w:val="0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IL PRESENTE PIANO DIDATTICO PERSONALIZZATO È STATO CONCORDATO E REDATTO DA:</w:t>
      </w:r>
    </w:p>
    <w:p w14:paraId="4DBA7AB9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</w:p>
    <w:p w14:paraId="398F7E38" w14:textId="0180DAF3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I Docenti del Consiglio di Classe /Team                                      </w:t>
      </w:r>
    </w:p>
    <w:p w14:paraId="50EA0515" w14:textId="55FA0082" w:rsidR="00D42BA5" w:rsidRP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 w:rsidRPr="00D42BA5">
        <w:rPr>
          <w:rStyle w:val="Nessuno"/>
          <w:rFonts w:ascii="Garamond" w:hAnsi="Garamond"/>
        </w:rPr>
        <w:t xml:space="preserve">Italiano_________________________________________________             </w:t>
      </w:r>
    </w:p>
    <w:p w14:paraId="3CD1CF32" w14:textId="77777777" w:rsidR="00D42BA5" w:rsidRP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 w:rsidRPr="00D42BA5">
        <w:rPr>
          <w:rStyle w:val="Nessuno"/>
          <w:rFonts w:ascii="Garamond" w:hAnsi="Garamond"/>
        </w:rPr>
        <w:t xml:space="preserve"> Storia___________________________________________________                                    </w:t>
      </w:r>
    </w:p>
    <w:p w14:paraId="58067F77" w14:textId="77777777" w:rsidR="00D42BA5" w:rsidRP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 w:rsidRPr="00D42BA5">
        <w:rPr>
          <w:rStyle w:val="Nessuno"/>
          <w:rFonts w:ascii="Garamond" w:hAnsi="Garamond"/>
        </w:rPr>
        <w:t>Geografia________________________________________________</w:t>
      </w:r>
    </w:p>
    <w:p w14:paraId="0C54CAF4" w14:textId="77777777" w:rsidR="00D42BA5" w:rsidRP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proofErr w:type="spellStart"/>
      <w:r w:rsidRPr="00D42BA5">
        <w:rPr>
          <w:rStyle w:val="Nessuno"/>
          <w:rFonts w:ascii="Garamond" w:hAnsi="Garamond"/>
        </w:rPr>
        <w:t>Matem</w:t>
      </w:r>
      <w:proofErr w:type="spellEnd"/>
      <w:r w:rsidRPr="00D42BA5">
        <w:rPr>
          <w:rStyle w:val="Nessuno"/>
          <w:rFonts w:ascii="Garamond" w:hAnsi="Garamond"/>
        </w:rPr>
        <w:t xml:space="preserve">. e Scienze_________________________________________                                                           </w:t>
      </w:r>
    </w:p>
    <w:p w14:paraId="2BFABA80" w14:textId="77777777" w:rsidR="00D42BA5" w:rsidRP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 w:rsidRPr="00D42BA5">
        <w:rPr>
          <w:rStyle w:val="Nessuno"/>
          <w:rFonts w:ascii="Garamond" w:hAnsi="Garamond"/>
        </w:rPr>
        <w:t>Inglese__________________________________________________</w:t>
      </w:r>
    </w:p>
    <w:p w14:paraId="4CD17B65" w14:textId="77777777" w:rsidR="00D42BA5" w:rsidRP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 w:rsidRPr="00D42BA5">
        <w:rPr>
          <w:rStyle w:val="Nessuno"/>
          <w:rFonts w:ascii="Garamond" w:hAnsi="Garamond"/>
        </w:rPr>
        <w:t xml:space="preserve">Francese________________________________________________                                          </w:t>
      </w:r>
    </w:p>
    <w:p w14:paraId="1B77A2B1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Tecnologia______________________________________________                                                     </w:t>
      </w:r>
    </w:p>
    <w:p w14:paraId="57A92156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lastRenderedPageBreak/>
        <w:t>Arte e Immagine_________________________________________</w:t>
      </w:r>
    </w:p>
    <w:p w14:paraId="0E70D38F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Musica_________________________________________________</w:t>
      </w:r>
    </w:p>
    <w:p w14:paraId="1970DD55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Scienze motorie__________________________________________</w:t>
      </w:r>
    </w:p>
    <w:p w14:paraId="19E7CB31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Religione_______________________________________________</w:t>
      </w:r>
    </w:p>
    <w:p w14:paraId="6C6ACAF3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Sostegno________________________________________________</w:t>
      </w:r>
    </w:p>
    <w:p w14:paraId="57F8B64D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   </w:t>
      </w:r>
    </w:p>
    <w:p w14:paraId="7B7682B5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</w:p>
    <w:p w14:paraId="0C8158B0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Genitori/tutor/resp. Casa Famiglia                                                                   </w:t>
      </w:r>
    </w:p>
    <w:p w14:paraId="59340006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_____________________________    </w:t>
      </w:r>
    </w:p>
    <w:p w14:paraId="3AF1C6D6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_____________________________                 </w:t>
      </w:r>
    </w:p>
    <w:p w14:paraId="6865E5B8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</w:p>
    <w:p w14:paraId="282AA5DA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</w:p>
    <w:p w14:paraId="07296627" w14:textId="77777777" w:rsidR="00D42BA5" w:rsidRDefault="00D42BA5" w:rsidP="00D42BA5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</w:rPr>
      </w:pPr>
    </w:p>
    <w:p w14:paraId="5A40A45B" w14:textId="77777777" w:rsidR="00D42BA5" w:rsidRDefault="00D42BA5" w:rsidP="00D42BA5">
      <w:pPr>
        <w:widowControl w:val="0"/>
        <w:jc w:val="center"/>
        <w:rPr>
          <w:rStyle w:val="Nessuno"/>
          <w:rFonts w:ascii="Garamond" w:eastAsia="Garamond" w:hAnsi="Garamond" w:cs="Garamond"/>
        </w:rPr>
      </w:pPr>
    </w:p>
    <w:p w14:paraId="7CEE2E1E" w14:textId="77777777" w:rsidR="00D42BA5" w:rsidRDefault="00D42BA5" w:rsidP="00D42BA5">
      <w:pPr>
        <w:widowControl w:val="0"/>
        <w:jc w:val="center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Il Dirigente Scolastico</w:t>
      </w:r>
    </w:p>
    <w:p w14:paraId="586C26CA" w14:textId="77777777" w:rsidR="00D42BA5" w:rsidRDefault="00D42BA5" w:rsidP="00D42BA5">
      <w:pPr>
        <w:widowControl w:val="0"/>
        <w:jc w:val="center"/>
        <w:rPr>
          <w:rStyle w:val="Nessuno"/>
          <w:rFonts w:ascii="Garamond" w:eastAsia="Garamond" w:hAnsi="Garamond" w:cs="Garamond"/>
        </w:rPr>
      </w:pPr>
    </w:p>
    <w:p w14:paraId="4818F0D1" w14:textId="77777777" w:rsidR="00D42BA5" w:rsidRDefault="00D42BA5" w:rsidP="00D42BA5">
      <w:pPr>
        <w:widowControl w:val="0"/>
        <w:jc w:val="center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________________________________________</w:t>
      </w:r>
    </w:p>
    <w:p w14:paraId="7FDB6F2B" w14:textId="77777777" w:rsidR="00D42BA5" w:rsidRDefault="00D42BA5" w:rsidP="00D42BA5">
      <w:pPr>
        <w:widowControl w:val="0"/>
        <w:rPr>
          <w:rStyle w:val="Nessuno"/>
          <w:rFonts w:ascii="Garamond" w:eastAsia="Garamond" w:hAnsi="Garamond" w:cs="Garamond"/>
        </w:rPr>
      </w:pPr>
    </w:p>
    <w:p w14:paraId="2044BE62" w14:textId="77777777" w:rsidR="00D42BA5" w:rsidRDefault="00D42BA5" w:rsidP="00D42BA5">
      <w:pPr>
        <w:widowControl w:val="0"/>
        <w:rPr>
          <w:rStyle w:val="Nessuno"/>
          <w:rFonts w:ascii="Garamond" w:eastAsia="Garamond" w:hAnsi="Garamond" w:cs="Garamond"/>
        </w:rPr>
      </w:pPr>
    </w:p>
    <w:p w14:paraId="08486F86" w14:textId="77777777" w:rsidR="00D42BA5" w:rsidRDefault="00D42BA5" w:rsidP="00D42BA5">
      <w:pPr>
        <w:widowControl w:val="0"/>
        <w:rPr>
          <w:rStyle w:val="Nessuno"/>
          <w:rFonts w:ascii="Garamond" w:eastAsia="Garamond" w:hAnsi="Garamond" w:cs="Garamond"/>
        </w:rPr>
      </w:pPr>
    </w:p>
    <w:p w14:paraId="5DEB2AD0" w14:textId="77777777" w:rsidR="00D42BA5" w:rsidRDefault="00D42BA5" w:rsidP="00D42BA5">
      <w:pPr>
        <w:widowControl w:val="0"/>
        <w:rPr>
          <w:rStyle w:val="Nessuno"/>
          <w:rFonts w:ascii="Garamond" w:eastAsia="Garamond" w:hAnsi="Garamond" w:cs="Garamond"/>
        </w:rPr>
      </w:pPr>
    </w:p>
    <w:p w14:paraId="21D6642D" w14:textId="77777777" w:rsidR="00D42BA5" w:rsidRDefault="00D42BA5" w:rsidP="00D42BA5">
      <w:pPr>
        <w:widowControl w:val="0"/>
        <w:jc w:val="center"/>
        <w:rPr>
          <w:rStyle w:val="Nessuno"/>
          <w:rFonts w:ascii="Garamond" w:eastAsia="Garamond" w:hAnsi="Garamond" w:cs="Garamond"/>
        </w:rPr>
      </w:pPr>
    </w:p>
    <w:p w14:paraId="38CDDA6E" w14:textId="77777777" w:rsidR="00D42BA5" w:rsidRDefault="00D42BA5" w:rsidP="00D42BA5">
      <w:pPr>
        <w:widowControl w:val="0"/>
        <w:jc w:val="center"/>
        <w:rPr>
          <w:rStyle w:val="Nessuno"/>
          <w:rFonts w:ascii="Garamond" w:eastAsia="Garamond" w:hAnsi="Garamond" w:cs="Garamond"/>
        </w:rPr>
      </w:pPr>
    </w:p>
    <w:p w14:paraId="4C417DC2" w14:textId="77777777" w:rsidR="00D42BA5" w:rsidRDefault="00D42BA5" w:rsidP="00D42BA5">
      <w:pPr>
        <w:widowControl w:val="0"/>
        <w:jc w:val="center"/>
        <w:rPr>
          <w:rStyle w:val="Nessuno"/>
          <w:rFonts w:ascii="Garamond" w:eastAsia="Garamond" w:hAnsi="Garamond" w:cs="Garamond"/>
        </w:rPr>
      </w:pPr>
    </w:p>
    <w:p w14:paraId="0782667A" w14:textId="77777777" w:rsidR="00D42BA5" w:rsidRDefault="00D42BA5" w:rsidP="00D42BA5">
      <w:pPr>
        <w:spacing w:line="360" w:lineRule="auto"/>
      </w:pPr>
      <w:r>
        <w:rPr>
          <w:rStyle w:val="Nessuno"/>
          <w:rFonts w:ascii="Garamond" w:hAnsi="Garamond"/>
        </w:rPr>
        <w:t>Data____________________</w:t>
      </w:r>
    </w:p>
    <w:p w14:paraId="56587BE5" w14:textId="77777777" w:rsidR="00D42BA5" w:rsidRPr="00D42BA5" w:rsidRDefault="00D42BA5" w:rsidP="00D42B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6A6A6"/>
          <w:sz w:val="24"/>
          <w:szCs w:val="24"/>
        </w:rPr>
      </w:pPr>
    </w:p>
    <w:sectPr w:rsidR="00D42BA5" w:rsidRPr="00D42BA5" w:rsidSect="00910568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Palace Script MT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860"/>
    <w:multiLevelType w:val="hybridMultilevel"/>
    <w:tmpl w:val="ACCA47B2"/>
    <w:numStyleLink w:val="Stileimportato6"/>
  </w:abstractNum>
  <w:abstractNum w:abstractNumId="1" w15:restartNumberingAfterBreak="0">
    <w:nsid w:val="0963547C"/>
    <w:multiLevelType w:val="hybridMultilevel"/>
    <w:tmpl w:val="A5229DB2"/>
    <w:styleLink w:val="Stileimportato3"/>
    <w:lvl w:ilvl="0" w:tplc="407C3376">
      <w:start w:val="1"/>
      <w:numFmt w:val="decimal"/>
      <w:lvlText w:val="%1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0DEEC">
      <w:start w:val="1"/>
      <w:numFmt w:val="decimal"/>
      <w:lvlText w:val="%2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70EE80">
      <w:start w:val="1"/>
      <w:numFmt w:val="decimal"/>
      <w:lvlText w:val="%3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447768">
      <w:start w:val="1"/>
      <w:numFmt w:val="decimal"/>
      <w:lvlText w:val="%4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AEE930">
      <w:start w:val="1"/>
      <w:numFmt w:val="decimal"/>
      <w:lvlText w:val="%5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84B05C">
      <w:start w:val="1"/>
      <w:numFmt w:val="decimal"/>
      <w:lvlText w:val="%6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C0382">
      <w:start w:val="1"/>
      <w:numFmt w:val="decimal"/>
      <w:lvlText w:val="%7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9C9704">
      <w:start w:val="1"/>
      <w:numFmt w:val="decimal"/>
      <w:lvlText w:val="%8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06AF64">
      <w:start w:val="1"/>
      <w:numFmt w:val="decimal"/>
      <w:lvlText w:val="%9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F16ADF"/>
    <w:multiLevelType w:val="hybridMultilevel"/>
    <w:tmpl w:val="A67A3F16"/>
    <w:numStyleLink w:val="Stileimportato4"/>
  </w:abstractNum>
  <w:abstractNum w:abstractNumId="3" w15:restartNumberingAfterBreak="0">
    <w:nsid w:val="16156159"/>
    <w:multiLevelType w:val="hybridMultilevel"/>
    <w:tmpl w:val="5E904138"/>
    <w:numStyleLink w:val="Stileimportato7"/>
  </w:abstractNum>
  <w:abstractNum w:abstractNumId="4" w15:restartNumberingAfterBreak="0">
    <w:nsid w:val="18867E5E"/>
    <w:multiLevelType w:val="hybridMultilevel"/>
    <w:tmpl w:val="AD24E7C2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97681"/>
    <w:multiLevelType w:val="hybridMultilevel"/>
    <w:tmpl w:val="1B8C3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42DA"/>
    <w:multiLevelType w:val="hybridMultilevel"/>
    <w:tmpl w:val="C0562786"/>
    <w:styleLink w:val="Stileimportato2"/>
    <w:lvl w:ilvl="0" w:tplc="BA7812E8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209D5E">
      <w:start w:val="1"/>
      <w:numFmt w:val="lowerLetter"/>
      <w:lvlText w:val="%2."/>
      <w:lvlJc w:val="left"/>
      <w:pPr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E802BE">
      <w:start w:val="1"/>
      <w:numFmt w:val="lowerRoman"/>
      <w:lvlText w:val="%3."/>
      <w:lvlJc w:val="left"/>
      <w:pPr>
        <w:ind w:left="2160" w:hanging="2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90016E">
      <w:start w:val="1"/>
      <w:numFmt w:val="decimal"/>
      <w:lvlText w:val="%4."/>
      <w:lvlJc w:val="left"/>
      <w:pPr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E008C">
      <w:start w:val="1"/>
      <w:numFmt w:val="lowerLetter"/>
      <w:lvlText w:val="%5."/>
      <w:lvlJc w:val="left"/>
      <w:pPr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F048AE">
      <w:start w:val="1"/>
      <w:numFmt w:val="lowerRoman"/>
      <w:lvlText w:val="%6."/>
      <w:lvlJc w:val="left"/>
      <w:pPr>
        <w:ind w:left="4320" w:hanging="2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8B368">
      <w:start w:val="1"/>
      <w:numFmt w:val="decimal"/>
      <w:lvlText w:val="%7."/>
      <w:lvlJc w:val="left"/>
      <w:pPr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2E6EC">
      <w:start w:val="1"/>
      <w:numFmt w:val="lowerLetter"/>
      <w:lvlText w:val="%8."/>
      <w:lvlJc w:val="left"/>
      <w:pPr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2A3FBA">
      <w:start w:val="1"/>
      <w:numFmt w:val="lowerRoman"/>
      <w:lvlText w:val="%9."/>
      <w:lvlJc w:val="left"/>
      <w:pPr>
        <w:ind w:left="6480" w:hanging="2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952089"/>
    <w:multiLevelType w:val="hybridMultilevel"/>
    <w:tmpl w:val="9E7C952C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E64CD"/>
    <w:multiLevelType w:val="hybridMultilevel"/>
    <w:tmpl w:val="A67A3F16"/>
    <w:styleLink w:val="Stileimportato4"/>
    <w:lvl w:ilvl="0" w:tplc="987AFB5C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0D93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04CC7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C2E5A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8E75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4A882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64934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9CA1B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1629D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29B5584"/>
    <w:multiLevelType w:val="hybridMultilevel"/>
    <w:tmpl w:val="C7CA0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66F19"/>
    <w:multiLevelType w:val="hybridMultilevel"/>
    <w:tmpl w:val="CD38960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2C1E2B71"/>
    <w:multiLevelType w:val="hybridMultilevel"/>
    <w:tmpl w:val="A5229DB2"/>
    <w:numStyleLink w:val="Stileimportato3"/>
  </w:abstractNum>
  <w:abstractNum w:abstractNumId="12" w15:restartNumberingAfterBreak="0">
    <w:nsid w:val="34223287"/>
    <w:multiLevelType w:val="hybridMultilevel"/>
    <w:tmpl w:val="5E904138"/>
    <w:styleLink w:val="Stileimportato7"/>
    <w:lvl w:ilvl="0" w:tplc="72A47B88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172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92385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04988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46D7C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4A1C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16758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E716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C2805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04E2D95"/>
    <w:multiLevelType w:val="hybridMultilevel"/>
    <w:tmpl w:val="C0562786"/>
    <w:numStyleLink w:val="Stileimportato2"/>
  </w:abstractNum>
  <w:abstractNum w:abstractNumId="14" w15:restartNumberingAfterBreak="0">
    <w:nsid w:val="42A85D80"/>
    <w:multiLevelType w:val="hybridMultilevel"/>
    <w:tmpl w:val="90D01F44"/>
    <w:styleLink w:val="Stileimportato1"/>
    <w:lvl w:ilvl="0" w:tplc="CE3A347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E0C6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4FB66">
      <w:start w:val="1"/>
      <w:numFmt w:val="lowerRoman"/>
      <w:lvlText w:val="%3."/>
      <w:lvlJc w:val="left"/>
      <w:pPr>
        <w:ind w:left="2160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E093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E8B31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684BC">
      <w:start w:val="1"/>
      <w:numFmt w:val="lowerRoman"/>
      <w:lvlText w:val="%6."/>
      <w:lvlJc w:val="left"/>
      <w:pPr>
        <w:ind w:left="4320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DA98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2AA0F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5615F4">
      <w:start w:val="1"/>
      <w:numFmt w:val="lowerRoman"/>
      <w:lvlText w:val="%9."/>
      <w:lvlJc w:val="left"/>
      <w:pPr>
        <w:ind w:left="6480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FF7847"/>
    <w:multiLevelType w:val="hybridMultilevel"/>
    <w:tmpl w:val="659EDF2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1167D"/>
    <w:multiLevelType w:val="hybridMultilevel"/>
    <w:tmpl w:val="E866526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A4ACC"/>
    <w:multiLevelType w:val="hybridMultilevel"/>
    <w:tmpl w:val="85442BFE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C05CD"/>
    <w:multiLevelType w:val="hybridMultilevel"/>
    <w:tmpl w:val="5888BE4C"/>
    <w:styleLink w:val="Stileimportato5"/>
    <w:lvl w:ilvl="0" w:tplc="DA34AABE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52330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622FD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98290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F4DFB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CECC4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D8374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A2085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CEAB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8673F4B"/>
    <w:multiLevelType w:val="hybridMultilevel"/>
    <w:tmpl w:val="ACCA47B2"/>
    <w:styleLink w:val="Stileimportato6"/>
    <w:lvl w:ilvl="0" w:tplc="ED5A2CBA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C0D0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AB3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94E5B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9EF45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0A951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20C8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00C35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B6C77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8B601FF"/>
    <w:multiLevelType w:val="hybridMultilevel"/>
    <w:tmpl w:val="29C84920"/>
    <w:numStyleLink w:val="Stileimportato8"/>
  </w:abstractNum>
  <w:abstractNum w:abstractNumId="21" w15:restartNumberingAfterBreak="0">
    <w:nsid w:val="5F1A441C"/>
    <w:multiLevelType w:val="hybridMultilevel"/>
    <w:tmpl w:val="5888BE4C"/>
    <w:numStyleLink w:val="Stileimportato5"/>
  </w:abstractNum>
  <w:abstractNum w:abstractNumId="22" w15:restartNumberingAfterBreak="0">
    <w:nsid w:val="605023DD"/>
    <w:multiLevelType w:val="hybridMultilevel"/>
    <w:tmpl w:val="29C84920"/>
    <w:styleLink w:val="Stileimportato8"/>
    <w:lvl w:ilvl="0" w:tplc="B0C6202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AE8E6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D2D8E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8ED32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AE2A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DC9B3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A086C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2636D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28DBD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8291487"/>
    <w:multiLevelType w:val="hybridMultilevel"/>
    <w:tmpl w:val="2A5458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D45A33"/>
    <w:multiLevelType w:val="hybridMultilevel"/>
    <w:tmpl w:val="90D01F44"/>
    <w:numStyleLink w:val="Stileimportato1"/>
  </w:abstractNum>
  <w:abstractNum w:abstractNumId="25" w15:restartNumberingAfterBreak="0">
    <w:nsid w:val="7C93720E"/>
    <w:multiLevelType w:val="hybridMultilevel"/>
    <w:tmpl w:val="A814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4"/>
  </w:num>
  <w:num w:numId="4">
    <w:abstractNumId w:val="7"/>
  </w:num>
  <w:num w:numId="5">
    <w:abstractNumId w:val="25"/>
  </w:num>
  <w:num w:numId="6">
    <w:abstractNumId w:val="15"/>
  </w:num>
  <w:num w:numId="7">
    <w:abstractNumId w:val="17"/>
  </w:num>
  <w:num w:numId="8">
    <w:abstractNumId w:val="16"/>
  </w:num>
  <w:num w:numId="9">
    <w:abstractNumId w:val="5"/>
  </w:num>
  <w:num w:numId="10">
    <w:abstractNumId w:val="10"/>
  </w:num>
  <w:num w:numId="11">
    <w:abstractNumId w:val="14"/>
  </w:num>
  <w:num w:numId="12">
    <w:abstractNumId w:val="24"/>
  </w:num>
  <w:num w:numId="13">
    <w:abstractNumId w:val="6"/>
  </w:num>
  <w:num w:numId="14">
    <w:abstractNumId w:val="13"/>
  </w:num>
  <w:num w:numId="15">
    <w:abstractNumId w:val="24"/>
    <w:lvlOverride w:ilvl="0">
      <w:startOverride w:val="2"/>
    </w:lvlOverride>
  </w:num>
  <w:num w:numId="16">
    <w:abstractNumId w:val="1"/>
  </w:num>
  <w:num w:numId="17">
    <w:abstractNumId w:val="11"/>
  </w:num>
  <w:num w:numId="18">
    <w:abstractNumId w:val="24"/>
    <w:lvlOverride w:ilvl="0">
      <w:startOverride w:val="3"/>
      <w:lvl w:ilvl="0" w:tplc="8F9013B4">
        <w:start w:val="3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F2BF4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E56ECCE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48609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028405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A52E834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12A5B9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0C4BE3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8A8A8E0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2"/>
  </w:num>
  <w:num w:numId="21">
    <w:abstractNumId w:val="18"/>
  </w:num>
  <w:num w:numId="22">
    <w:abstractNumId w:val="21"/>
  </w:num>
  <w:num w:numId="23">
    <w:abstractNumId w:val="19"/>
  </w:num>
  <w:num w:numId="24">
    <w:abstractNumId w:val="0"/>
  </w:num>
  <w:num w:numId="25">
    <w:abstractNumId w:val="12"/>
  </w:num>
  <w:num w:numId="26">
    <w:abstractNumId w:val="3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0A447F"/>
    <w:rsid w:val="000E2B29"/>
    <w:rsid w:val="001048C0"/>
    <w:rsid w:val="001160D8"/>
    <w:rsid w:val="0016699E"/>
    <w:rsid w:val="00202419"/>
    <w:rsid w:val="00231F36"/>
    <w:rsid w:val="00237180"/>
    <w:rsid w:val="0024066C"/>
    <w:rsid w:val="00245212"/>
    <w:rsid w:val="002513FC"/>
    <w:rsid w:val="002671A0"/>
    <w:rsid w:val="00270F9A"/>
    <w:rsid w:val="00275C89"/>
    <w:rsid w:val="002973DF"/>
    <w:rsid w:val="002B5ACF"/>
    <w:rsid w:val="002F7D96"/>
    <w:rsid w:val="00310B6D"/>
    <w:rsid w:val="00311F5B"/>
    <w:rsid w:val="00316B6E"/>
    <w:rsid w:val="00326480"/>
    <w:rsid w:val="00337549"/>
    <w:rsid w:val="00366823"/>
    <w:rsid w:val="00367427"/>
    <w:rsid w:val="003A6A04"/>
    <w:rsid w:val="003A7CE2"/>
    <w:rsid w:val="003D3EE4"/>
    <w:rsid w:val="00410D3F"/>
    <w:rsid w:val="004138A5"/>
    <w:rsid w:val="0042460C"/>
    <w:rsid w:val="00431546"/>
    <w:rsid w:val="0043196B"/>
    <w:rsid w:val="0045131A"/>
    <w:rsid w:val="004934DE"/>
    <w:rsid w:val="004B21BE"/>
    <w:rsid w:val="004C2E2A"/>
    <w:rsid w:val="004D089A"/>
    <w:rsid w:val="0051231F"/>
    <w:rsid w:val="00516686"/>
    <w:rsid w:val="00517697"/>
    <w:rsid w:val="005438CE"/>
    <w:rsid w:val="005F21B3"/>
    <w:rsid w:val="00604E2F"/>
    <w:rsid w:val="00610141"/>
    <w:rsid w:val="006D0306"/>
    <w:rsid w:val="006D462B"/>
    <w:rsid w:val="006D6626"/>
    <w:rsid w:val="0070051B"/>
    <w:rsid w:val="00712357"/>
    <w:rsid w:val="00733EA2"/>
    <w:rsid w:val="00763F7F"/>
    <w:rsid w:val="007823FC"/>
    <w:rsid w:val="007E1502"/>
    <w:rsid w:val="007F31FB"/>
    <w:rsid w:val="007F679D"/>
    <w:rsid w:val="00836890"/>
    <w:rsid w:val="00851474"/>
    <w:rsid w:val="008739E5"/>
    <w:rsid w:val="008A6246"/>
    <w:rsid w:val="008A7FDA"/>
    <w:rsid w:val="008E33F4"/>
    <w:rsid w:val="0090491C"/>
    <w:rsid w:val="00910568"/>
    <w:rsid w:val="0096751E"/>
    <w:rsid w:val="009947C8"/>
    <w:rsid w:val="009C5F60"/>
    <w:rsid w:val="009E51F2"/>
    <w:rsid w:val="00A03950"/>
    <w:rsid w:val="00A149E5"/>
    <w:rsid w:val="00A347A4"/>
    <w:rsid w:val="00A41661"/>
    <w:rsid w:val="00A445E7"/>
    <w:rsid w:val="00A70679"/>
    <w:rsid w:val="00A92A8F"/>
    <w:rsid w:val="00AC4565"/>
    <w:rsid w:val="00B027B3"/>
    <w:rsid w:val="00B24D89"/>
    <w:rsid w:val="00BA2698"/>
    <w:rsid w:val="00C84FFA"/>
    <w:rsid w:val="00CC09E7"/>
    <w:rsid w:val="00CC1EDF"/>
    <w:rsid w:val="00CC2253"/>
    <w:rsid w:val="00CE2EE6"/>
    <w:rsid w:val="00CE42A8"/>
    <w:rsid w:val="00D01E9F"/>
    <w:rsid w:val="00D10765"/>
    <w:rsid w:val="00D12617"/>
    <w:rsid w:val="00D23705"/>
    <w:rsid w:val="00D42BA5"/>
    <w:rsid w:val="00D61D4B"/>
    <w:rsid w:val="00D65951"/>
    <w:rsid w:val="00D729B8"/>
    <w:rsid w:val="00D8527F"/>
    <w:rsid w:val="00D9182F"/>
    <w:rsid w:val="00DD3B28"/>
    <w:rsid w:val="00DE01F7"/>
    <w:rsid w:val="00DE5BEE"/>
    <w:rsid w:val="00E06172"/>
    <w:rsid w:val="00EF3208"/>
    <w:rsid w:val="00F5358B"/>
    <w:rsid w:val="00F57C71"/>
    <w:rsid w:val="00F623DC"/>
    <w:rsid w:val="00F926E4"/>
    <w:rsid w:val="00FA5D1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DB5"/>
  <w15:docId w15:val="{1320324F-EC36-4B34-9204-D971AFA9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4DE"/>
    <w:pPr>
      <w:spacing w:after="160" w:line="259" w:lineRule="auto"/>
    </w:pPr>
    <w:rPr>
      <w:rFonts w:ascii="Arial" w:eastAsia="Arial" w:hAnsi="Arial" w:cs="Arial"/>
      <w:sz w:val="28"/>
      <w:szCs w:val="28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D42BA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3F7F"/>
    <w:pPr>
      <w:spacing w:after="0" w:line="240" w:lineRule="auto"/>
    </w:pPr>
    <w:rPr>
      <w:rFonts w:ascii="Arial" w:eastAsia="Arial" w:hAnsi="Arial" w:cs="Arial"/>
      <w:sz w:val="28"/>
      <w:szCs w:val="28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CC1E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16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66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2BA5"/>
    <w:rPr>
      <w:rFonts w:ascii="Cambria" w:eastAsia="Cambria" w:hAnsi="Cambria" w:cs="Cambria"/>
      <w:b/>
      <w:bCs/>
      <w:color w:val="4F81BD"/>
      <w:sz w:val="26"/>
      <w:szCs w:val="26"/>
      <w:u w:color="4F81BD"/>
      <w:bdr w:val="nil"/>
      <w:lang w:eastAsia="it-IT"/>
    </w:rPr>
  </w:style>
  <w:style w:type="table" w:customStyle="1" w:styleId="TableNormal">
    <w:name w:val="Table Normal"/>
    <w:rsid w:val="00D42B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D42BA5"/>
  </w:style>
  <w:style w:type="numbering" w:customStyle="1" w:styleId="Stileimportato1">
    <w:name w:val="Stile importato 1"/>
    <w:rsid w:val="00D42BA5"/>
    <w:pPr>
      <w:numPr>
        <w:numId w:val="11"/>
      </w:numPr>
    </w:pPr>
  </w:style>
  <w:style w:type="numbering" w:customStyle="1" w:styleId="Stileimportato2">
    <w:name w:val="Stile importato 2"/>
    <w:rsid w:val="00D42BA5"/>
    <w:pPr>
      <w:numPr>
        <w:numId w:val="13"/>
      </w:numPr>
    </w:pPr>
  </w:style>
  <w:style w:type="numbering" w:customStyle="1" w:styleId="Stileimportato3">
    <w:name w:val="Stile importato 3"/>
    <w:rsid w:val="00D42BA5"/>
    <w:pPr>
      <w:numPr>
        <w:numId w:val="16"/>
      </w:numPr>
    </w:pPr>
  </w:style>
  <w:style w:type="paragraph" w:customStyle="1" w:styleId="Paragrafoelenco1">
    <w:name w:val="Paragrafo elenco1"/>
    <w:rsid w:val="00D42BA5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Default">
    <w:name w:val="Default"/>
    <w:rsid w:val="00D42B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it-IT"/>
    </w:rPr>
  </w:style>
  <w:style w:type="numbering" w:customStyle="1" w:styleId="Stileimportato4">
    <w:name w:val="Stile importato 4"/>
    <w:rsid w:val="00D42BA5"/>
    <w:pPr>
      <w:numPr>
        <w:numId w:val="19"/>
      </w:numPr>
    </w:pPr>
  </w:style>
  <w:style w:type="numbering" w:customStyle="1" w:styleId="Stileimportato5">
    <w:name w:val="Stile importato 5"/>
    <w:rsid w:val="00D42BA5"/>
    <w:pPr>
      <w:numPr>
        <w:numId w:val="21"/>
      </w:numPr>
    </w:pPr>
  </w:style>
  <w:style w:type="numbering" w:customStyle="1" w:styleId="Stileimportato6">
    <w:name w:val="Stile importato 6"/>
    <w:rsid w:val="00D42BA5"/>
    <w:pPr>
      <w:numPr>
        <w:numId w:val="23"/>
      </w:numPr>
    </w:pPr>
  </w:style>
  <w:style w:type="numbering" w:customStyle="1" w:styleId="Stileimportato7">
    <w:name w:val="Stile importato 7"/>
    <w:rsid w:val="00D42BA5"/>
    <w:pPr>
      <w:numPr>
        <w:numId w:val="25"/>
      </w:numPr>
    </w:pPr>
  </w:style>
  <w:style w:type="numbering" w:customStyle="1" w:styleId="Stileimportato8">
    <w:name w:val="Stile importato 8"/>
    <w:rsid w:val="00D42BA5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46D-6EA3-41B1-9DC7-D0B0451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Nicola Pizzolato</cp:lastModifiedBy>
  <cp:revision>4</cp:revision>
  <cp:lastPrinted>2020-10-06T21:21:00Z</cp:lastPrinted>
  <dcterms:created xsi:type="dcterms:W3CDTF">2020-10-25T08:14:00Z</dcterms:created>
  <dcterms:modified xsi:type="dcterms:W3CDTF">2020-10-25T08:47:00Z</dcterms:modified>
</cp:coreProperties>
</file>