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D6D5F" w14:textId="2EADB878" w:rsidR="00BC1D83" w:rsidRPr="00BC1D83" w:rsidRDefault="00C27722" w:rsidP="00BC1D83">
      <w:pPr>
        <w:spacing w:after="0" w:line="240" w:lineRule="auto"/>
        <w:rPr>
          <w:rFonts w:eastAsia="Times New Roman"/>
          <w:sz w:val="24"/>
          <w:szCs w:val="20"/>
        </w:rPr>
      </w:pPr>
      <w:bookmarkStart w:id="0" w:name="_Hlk40828195"/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024D2F2" wp14:editId="54F1537F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9264" behindDoc="0" locked="0" layoutInCell="1" allowOverlap="1" wp14:anchorId="29DDE19B" wp14:editId="2C250CB4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1312" behindDoc="1" locked="0" layoutInCell="1" allowOverlap="1" wp14:anchorId="0F01EE4B" wp14:editId="3D3133F2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45CECEBC" wp14:editId="598A9AA0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2336" behindDoc="1" locked="0" layoutInCell="1" allowOverlap="1" wp14:anchorId="581F5A0F" wp14:editId="42C68CE1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9BF17" w14:textId="7616E78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53C48635" w14:textId="7777777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355D8994" w14:textId="77777777" w:rsidR="00BC1D83" w:rsidRPr="00BC1D83" w:rsidRDefault="00BC1D83" w:rsidP="00BC1D83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6073CE67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55C224E0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140D8EF4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6731D77E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7E24E718" w14:textId="77777777" w:rsidR="00BC1D83" w:rsidRPr="00BC1D83" w:rsidRDefault="00BC1D83" w:rsidP="00BC1D83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5" w:history="1">
        <w:r w:rsidRPr="00BC1D83">
          <w:rPr>
            <w:rFonts w:eastAsia="Times New Roman"/>
            <w:color w:val="0000FF"/>
            <w:sz w:val="20"/>
            <w:szCs w:val="20"/>
            <w:u w:val="single"/>
          </w:rPr>
          <w:t>paic8av00g@pec.istruzione.it</w:t>
        </w:r>
      </w:hyperlink>
      <w:r w:rsidRPr="00BC1D83">
        <w:rPr>
          <w:rFonts w:eastAsia="Times New Roman"/>
          <w:sz w:val="20"/>
          <w:szCs w:val="20"/>
        </w:rPr>
        <w:t xml:space="preserve">  -   e-mail: </w:t>
      </w:r>
      <w:r w:rsidRPr="00BC1D83">
        <w:rPr>
          <w:rFonts w:eastAsia="Times New Roman"/>
          <w:color w:val="0000FF"/>
          <w:sz w:val="20"/>
          <w:szCs w:val="20"/>
          <w:u w:val="single"/>
        </w:rPr>
        <w:t>paic8av00g@istruzione.it</w:t>
      </w:r>
    </w:p>
    <w:p w14:paraId="1BCA95F8" w14:textId="5B4C45C7" w:rsidR="00C27722" w:rsidRDefault="00BC1D83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E127F5" w:rsidRPr="00974B5F">
        <w:rPr>
          <w:rFonts w:eastAsia="Times New Roman"/>
          <w:color w:val="0000FF"/>
          <w:sz w:val="20"/>
          <w:szCs w:val="20"/>
          <w:u w:val="single"/>
        </w:rPr>
        <w:t>www.icsmaredolce.edu.it</w:t>
      </w:r>
    </w:p>
    <w:p w14:paraId="7D5A3DEC" w14:textId="77777777" w:rsidR="00C27722" w:rsidRPr="00BC1D83" w:rsidRDefault="00C27722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2991C105" w14:textId="77777777" w:rsidR="00BC1D83" w:rsidRPr="00BC1D83" w:rsidRDefault="00BC1D83" w:rsidP="00BC1D83">
      <w:pPr>
        <w:spacing w:after="0" w:line="240" w:lineRule="auto"/>
        <w:rPr>
          <w:rFonts w:eastAsia="Times New Roman"/>
          <w:sz w:val="20"/>
          <w:szCs w:val="20"/>
        </w:rPr>
      </w:pPr>
    </w:p>
    <w:bookmarkEnd w:id="0"/>
    <w:p w14:paraId="3FB3499B" w14:textId="77777777" w:rsidR="002E7445" w:rsidRPr="00E33484" w:rsidRDefault="002E7445" w:rsidP="00E33484">
      <w:pPr>
        <w:pStyle w:val="Standard"/>
        <w:tabs>
          <w:tab w:val="left" w:pos="3885"/>
        </w:tabs>
        <w:spacing w:after="120"/>
        <w:jc w:val="center"/>
        <w:rPr>
          <w:rFonts w:ascii="Arial" w:eastAsia="Arial" w:hAnsi="Arial" w:cs="Arial"/>
          <w:b/>
          <w:lang w:eastAsia="it-IT"/>
        </w:rPr>
      </w:pPr>
      <w:r w:rsidRPr="00E33484">
        <w:rPr>
          <w:rFonts w:ascii="Arial" w:eastAsia="Arial" w:hAnsi="Arial" w:cs="Arial"/>
          <w:b/>
          <w:lang w:eastAsia="it-IT"/>
        </w:rPr>
        <w:t>PIANO DI INTEGRAZIONE DEGLI APPRENDIMENTI DELLA CLASSE</w:t>
      </w:r>
    </w:p>
    <w:p w14:paraId="5C1B9374" w14:textId="77777777" w:rsidR="002E7445" w:rsidRPr="00E33484" w:rsidRDefault="002E7445" w:rsidP="002E7445">
      <w:pPr>
        <w:pStyle w:val="Standard"/>
        <w:tabs>
          <w:tab w:val="left" w:pos="3885"/>
        </w:tabs>
        <w:jc w:val="center"/>
        <w:rPr>
          <w:rFonts w:ascii="Arial" w:hAnsi="Arial" w:cs="Arial"/>
          <w:b/>
          <w:bCs/>
        </w:rPr>
      </w:pPr>
      <w:r w:rsidRPr="00E33484">
        <w:rPr>
          <w:rFonts w:ascii="Arial" w:hAnsi="Arial" w:cs="Arial"/>
          <w:b/>
          <w:bCs/>
        </w:rPr>
        <w:t>(O.M. n.11 del 16/05/2020)</w:t>
      </w:r>
    </w:p>
    <w:p w14:paraId="4C036A05" w14:textId="77777777" w:rsidR="002E7445" w:rsidRPr="00E33484" w:rsidRDefault="002E7445" w:rsidP="00E33484">
      <w:pPr>
        <w:pStyle w:val="Standard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E33484">
        <w:rPr>
          <w:rFonts w:ascii="Arial" w:hAnsi="Arial" w:cs="Arial"/>
        </w:rPr>
        <w:t>Ai sensi dell’O.M. n.11 del 16/05/2020, art.6, comma 2;</w:t>
      </w:r>
    </w:p>
    <w:p w14:paraId="3D7AB0AE" w14:textId="779CFB56" w:rsidR="002E7445" w:rsidRPr="007F2DC1" w:rsidRDefault="002E7445" w:rsidP="00AB081E">
      <w:pPr>
        <w:pStyle w:val="Standard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7F2DC1">
        <w:rPr>
          <w:rFonts w:ascii="Arial" w:hAnsi="Arial" w:cs="Arial"/>
        </w:rPr>
        <w:t xml:space="preserve">sulla base della progettazione elaborata all’inizio dell’anno scolastico e della riprogettazione definita per la scuola </w:t>
      </w:r>
      <w:r w:rsidR="007F2DC1" w:rsidRPr="007F2DC1">
        <w:rPr>
          <w:rFonts w:ascii="Arial" w:hAnsi="Arial" w:cs="Arial"/>
        </w:rPr>
        <w:t>primaria</w:t>
      </w:r>
      <w:r w:rsidRPr="007F2DC1">
        <w:rPr>
          <w:rFonts w:ascii="Arial" w:hAnsi="Arial" w:cs="Arial"/>
        </w:rPr>
        <w:t xml:space="preserve"> in </w:t>
      </w:r>
      <w:r w:rsidRPr="00800F8B">
        <w:rPr>
          <w:rFonts w:ascii="Arial" w:hAnsi="Arial" w:cs="Arial"/>
          <w:color w:val="auto"/>
        </w:rPr>
        <w:t>data 2</w:t>
      </w:r>
      <w:r w:rsidR="00800F8B" w:rsidRPr="00800F8B">
        <w:rPr>
          <w:rFonts w:ascii="Arial" w:hAnsi="Arial" w:cs="Arial"/>
          <w:color w:val="auto"/>
        </w:rPr>
        <w:t>6</w:t>
      </w:r>
      <w:r w:rsidRPr="00800F8B">
        <w:rPr>
          <w:rFonts w:ascii="Arial" w:hAnsi="Arial" w:cs="Arial"/>
          <w:color w:val="auto"/>
        </w:rPr>
        <w:t xml:space="preserve"> marzo 2020 </w:t>
      </w:r>
      <w:r w:rsidRPr="007F2DC1">
        <w:rPr>
          <w:rFonts w:ascii="Arial" w:hAnsi="Arial" w:cs="Arial"/>
        </w:rPr>
        <w:t>resasi necessaria per effetto della sospensione dell’attività didattica in presenza decretata dal DPCM del 5 marzo 2020 e successive disposizioni e conseguente avvio della Didattica a distanza;</w:t>
      </w:r>
    </w:p>
    <w:p w14:paraId="26D8C84C" w14:textId="77777777" w:rsidR="002E7445" w:rsidRPr="00E33484" w:rsidRDefault="002E7445" w:rsidP="00E33484">
      <w:pPr>
        <w:pStyle w:val="Standard"/>
        <w:numPr>
          <w:ilvl w:val="0"/>
          <w:numId w:val="17"/>
        </w:numPr>
        <w:ind w:left="709"/>
        <w:jc w:val="both"/>
        <w:rPr>
          <w:rFonts w:ascii="Arial" w:hAnsi="Arial" w:cs="Arial"/>
        </w:rPr>
      </w:pPr>
      <w:r w:rsidRPr="00E33484">
        <w:rPr>
          <w:rFonts w:ascii="Arial" w:hAnsi="Arial" w:cs="Arial"/>
        </w:rPr>
        <w:t>sulla base della validazione delle griglie di valutazione nella seduta del Collegio Docenti del 19 maggio 2020;</w:t>
      </w:r>
    </w:p>
    <w:p w14:paraId="4CCF215E" w14:textId="7B4CCC9F" w:rsidR="002E7445" w:rsidRPr="00E33484" w:rsidRDefault="002E7445" w:rsidP="00E33484">
      <w:pPr>
        <w:pStyle w:val="Standard"/>
        <w:jc w:val="both"/>
        <w:rPr>
          <w:rFonts w:ascii="Arial" w:hAnsi="Arial" w:cs="Arial"/>
          <w:color w:val="auto"/>
        </w:rPr>
      </w:pPr>
      <w:r w:rsidRPr="00E33484">
        <w:rPr>
          <w:rFonts w:ascii="Arial" w:hAnsi="Arial" w:cs="Arial"/>
        </w:rPr>
        <w:t xml:space="preserve">il Consiglio della classe </w:t>
      </w:r>
      <w:r w:rsidRPr="00E33484">
        <w:rPr>
          <w:rFonts w:ascii="Arial" w:hAnsi="Arial" w:cs="Arial"/>
          <w:color w:val="auto"/>
        </w:rPr>
        <w:t xml:space="preserve">______ sez.____ definisce il seguente piano di integrazione </w:t>
      </w:r>
      <w:r w:rsidRPr="00E33484">
        <w:rPr>
          <w:rFonts w:ascii="Arial" w:hAnsi="Arial" w:cs="Arial"/>
        </w:rPr>
        <w:t xml:space="preserve">delle attività didattiche non svolte rispetto alle progettazioni di inizio anno e alle successive modificazioni poste in essere durante il periodo dell’erogazione della Didattica a Distanza, </w:t>
      </w:r>
      <w:r w:rsidRPr="00E33484">
        <w:rPr>
          <w:rFonts w:ascii="Arial" w:hAnsi="Arial" w:cs="Arial"/>
          <w:color w:val="auto"/>
        </w:rPr>
        <w:t>nonché dei relativi obiettivi di apprendimento.</w:t>
      </w:r>
      <w:r w:rsidR="00E33484">
        <w:rPr>
          <w:rFonts w:ascii="Arial" w:hAnsi="Arial" w:cs="Arial"/>
          <w:color w:val="auto"/>
        </w:rPr>
        <w:t xml:space="preserve"> </w:t>
      </w:r>
      <w:r w:rsidR="00E33484" w:rsidRPr="00E33484">
        <w:rPr>
          <w:rFonts w:ascii="Arial" w:hAnsi="Arial" w:cs="Arial"/>
          <w:color w:val="auto"/>
        </w:rPr>
        <w:t xml:space="preserve">La tabella </w:t>
      </w:r>
      <w:r w:rsidR="00E33484">
        <w:rPr>
          <w:rFonts w:ascii="Arial" w:hAnsi="Arial" w:cs="Arial"/>
          <w:color w:val="auto"/>
        </w:rPr>
        <w:t xml:space="preserve">che segue è </w:t>
      </w:r>
      <w:r w:rsidR="00E33484" w:rsidRPr="00E33484">
        <w:rPr>
          <w:rFonts w:ascii="Arial" w:hAnsi="Arial" w:cs="Arial"/>
          <w:color w:val="auto"/>
        </w:rPr>
        <w:t>riprodotta per ciascuna disciplina in rapporto alle integrazioni da svolgere nell'anno scolastico 2020/2021</w:t>
      </w:r>
      <w:r w:rsidR="00E33484">
        <w:rPr>
          <w:rFonts w:ascii="Arial" w:hAnsi="Arial" w:cs="Arial"/>
          <w:color w:val="auto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2E7445" w:rsidRPr="00E33484" w14:paraId="4BA5C0F5" w14:textId="77777777" w:rsidTr="00440794">
        <w:tc>
          <w:tcPr>
            <w:tcW w:w="4889" w:type="dxa"/>
            <w:tcBorders>
              <w:bottom w:val="single" w:sz="4" w:space="0" w:color="auto"/>
            </w:tcBorders>
          </w:tcPr>
          <w:p w14:paraId="413FECB0" w14:textId="77BF2ACB" w:rsidR="002E7445" w:rsidRPr="00E33484" w:rsidRDefault="002E7445" w:rsidP="00E33484">
            <w:pPr>
              <w:pStyle w:val="Standard"/>
              <w:spacing w:before="120"/>
              <w:jc w:val="both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Disciplina:</w:t>
            </w:r>
            <w:r w:rsidR="00E33484">
              <w:rPr>
                <w:rFonts w:ascii="Arial" w:hAnsi="Arial" w:cs="Arial"/>
                <w:b/>
              </w:rPr>
              <w:t xml:space="preserve"> </w:t>
            </w:r>
            <w:r w:rsidRPr="00E33484">
              <w:rPr>
                <w:rFonts w:ascii="Arial" w:hAnsi="Arial" w:cs="Arial"/>
                <w:b/>
              </w:rPr>
              <w:t>_____</w:t>
            </w:r>
            <w:r w:rsidR="00E33484">
              <w:rPr>
                <w:rFonts w:ascii="Arial" w:hAnsi="Arial" w:cs="Arial"/>
                <w:b/>
              </w:rPr>
              <w:t>_____________</w:t>
            </w:r>
            <w:r w:rsidRPr="00E33484">
              <w:rPr>
                <w:rFonts w:ascii="Arial" w:hAnsi="Arial" w:cs="Arial"/>
                <w:b/>
              </w:rPr>
              <w:t>____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4C67F819" w14:textId="4E5582B1" w:rsidR="002E7445" w:rsidRPr="00E33484" w:rsidRDefault="002E7445" w:rsidP="00E33484">
            <w:pPr>
              <w:pStyle w:val="Standard"/>
              <w:spacing w:before="120"/>
              <w:jc w:val="both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Docente:</w:t>
            </w:r>
            <w:r w:rsidR="00E33484">
              <w:rPr>
                <w:rFonts w:ascii="Arial" w:hAnsi="Arial" w:cs="Arial"/>
                <w:b/>
              </w:rPr>
              <w:t xml:space="preserve"> </w:t>
            </w:r>
            <w:r w:rsidRPr="00E33484">
              <w:rPr>
                <w:rFonts w:ascii="Arial" w:hAnsi="Arial" w:cs="Arial"/>
                <w:b/>
              </w:rPr>
              <w:t>_____</w:t>
            </w:r>
            <w:r w:rsidR="00E33484">
              <w:rPr>
                <w:rFonts w:ascii="Arial" w:hAnsi="Arial" w:cs="Arial"/>
                <w:b/>
              </w:rPr>
              <w:t>____________</w:t>
            </w:r>
            <w:r w:rsidRPr="00E33484">
              <w:rPr>
                <w:rFonts w:ascii="Arial" w:hAnsi="Arial" w:cs="Arial"/>
                <w:b/>
              </w:rPr>
              <w:t>______</w:t>
            </w:r>
          </w:p>
        </w:tc>
      </w:tr>
      <w:tr w:rsidR="002E7445" w:rsidRPr="00E33484" w14:paraId="597B36C5" w14:textId="77777777" w:rsidTr="00440794">
        <w:tc>
          <w:tcPr>
            <w:tcW w:w="9778" w:type="dxa"/>
            <w:gridSpan w:val="2"/>
            <w:shd w:val="clear" w:color="auto" w:fill="FFF2CC" w:themeFill="accent4" w:themeFillTint="33"/>
          </w:tcPr>
          <w:p w14:paraId="30E843BB" w14:textId="202F4E8B" w:rsidR="002E7445" w:rsidRPr="00E33484" w:rsidRDefault="002E7445" w:rsidP="00E33484">
            <w:pPr>
              <w:pStyle w:val="Standard"/>
              <w:spacing w:before="120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NUCLEI DISCIPLINARI FONDAMENTALI</w:t>
            </w:r>
          </w:p>
        </w:tc>
      </w:tr>
      <w:tr w:rsidR="002E7445" w:rsidRPr="00E33484" w14:paraId="423A4195" w14:textId="77777777" w:rsidTr="00440794">
        <w:trPr>
          <w:trHeight w:val="992"/>
        </w:trPr>
        <w:tc>
          <w:tcPr>
            <w:tcW w:w="4889" w:type="dxa"/>
          </w:tcPr>
          <w:p w14:paraId="66F11B99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NON AFFRONTATI</w:t>
            </w:r>
          </w:p>
        </w:tc>
        <w:tc>
          <w:tcPr>
            <w:tcW w:w="4889" w:type="dxa"/>
          </w:tcPr>
          <w:p w14:paraId="4ABCBC56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CHE NECESSITANO DI APPROFONDIMENTO</w:t>
            </w:r>
          </w:p>
          <w:p w14:paraId="4591FD78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0CB5B05A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313B1250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</w:tr>
      <w:tr w:rsidR="002E7445" w:rsidRPr="00E33484" w14:paraId="2F9546F3" w14:textId="77777777" w:rsidTr="00440794">
        <w:tc>
          <w:tcPr>
            <w:tcW w:w="9778" w:type="dxa"/>
            <w:gridSpan w:val="2"/>
            <w:shd w:val="clear" w:color="auto" w:fill="C5E0B3" w:themeFill="accent6" w:themeFillTint="66"/>
          </w:tcPr>
          <w:p w14:paraId="4FF2C5A6" w14:textId="77777777" w:rsidR="002E7445" w:rsidRPr="00E33484" w:rsidRDefault="002E7445" w:rsidP="00E33484">
            <w:pPr>
              <w:pStyle w:val="Standard"/>
              <w:spacing w:before="120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OBIETTIVI DI APPRENDIMENTO</w:t>
            </w:r>
          </w:p>
        </w:tc>
      </w:tr>
      <w:tr w:rsidR="002E7445" w:rsidRPr="00E33484" w14:paraId="6771EEBF" w14:textId="77777777" w:rsidTr="00440794">
        <w:tc>
          <w:tcPr>
            <w:tcW w:w="4889" w:type="dxa"/>
            <w:tcBorders>
              <w:bottom w:val="single" w:sz="4" w:space="0" w:color="auto"/>
            </w:tcBorders>
          </w:tcPr>
          <w:p w14:paraId="0CCFA35C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NON PERSEGUITI</w:t>
            </w:r>
          </w:p>
          <w:p w14:paraId="14BAB40D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599A0FF7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06636E3F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2F890F80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38246636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lastRenderedPageBreak/>
              <w:t>DA POTENZIARE</w:t>
            </w:r>
          </w:p>
        </w:tc>
      </w:tr>
      <w:tr w:rsidR="002E7445" w:rsidRPr="00E33484" w14:paraId="09E4431F" w14:textId="77777777" w:rsidTr="00440794">
        <w:tc>
          <w:tcPr>
            <w:tcW w:w="9778" w:type="dxa"/>
            <w:gridSpan w:val="2"/>
            <w:shd w:val="clear" w:color="auto" w:fill="BDD6EE" w:themeFill="accent1" w:themeFillTint="66"/>
          </w:tcPr>
          <w:p w14:paraId="18E0FA05" w14:textId="77777777" w:rsidR="002E7445" w:rsidRPr="00E33484" w:rsidRDefault="002E7445" w:rsidP="00E33484">
            <w:pPr>
              <w:pStyle w:val="Standard"/>
              <w:spacing w:before="120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ATTIVITA' DIDATTICHE NON SVOLTE</w:t>
            </w:r>
          </w:p>
        </w:tc>
      </w:tr>
      <w:tr w:rsidR="002E7445" w:rsidRPr="00E33484" w14:paraId="18F79B27" w14:textId="77777777" w:rsidTr="00440794">
        <w:tc>
          <w:tcPr>
            <w:tcW w:w="9778" w:type="dxa"/>
            <w:gridSpan w:val="2"/>
          </w:tcPr>
          <w:p w14:paraId="14EFC3AC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4D3254EE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1EF11830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2239A83B" w14:textId="77777777" w:rsidR="002E7445" w:rsidRPr="00E33484" w:rsidRDefault="002E7445" w:rsidP="00440794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</w:tr>
      <w:tr w:rsidR="002E7445" w:rsidRPr="00E33484" w14:paraId="42C56ACA" w14:textId="77777777" w:rsidTr="00440794">
        <w:tc>
          <w:tcPr>
            <w:tcW w:w="9778" w:type="dxa"/>
            <w:gridSpan w:val="2"/>
            <w:shd w:val="clear" w:color="auto" w:fill="99FFCC"/>
          </w:tcPr>
          <w:p w14:paraId="6E07F817" w14:textId="77777777" w:rsidR="002E7445" w:rsidRPr="00E33484" w:rsidRDefault="002E7445" w:rsidP="00E33484">
            <w:pPr>
              <w:pStyle w:val="Standard"/>
              <w:spacing w:before="120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METODI</w:t>
            </w:r>
          </w:p>
        </w:tc>
      </w:tr>
      <w:tr w:rsidR="002E7445" w:rsidRPr="00E33484" w14:paraId="63C98D7A" w14:textId="77777777" w:rsidTr="00440794">
        <w:tc>
          <w:tcPr>
            <w:tcW w:w="4889" w:type="dxa"/>
          </w:tcPr>
          <w:p w14:paraId="2A9E9888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E33484">
              <w:rPr>
                <w:rFonts w:ascii="Arial" w:hAnsi="Arial" w:cs="Arial"/>
              </w:rPr>
              <w:t>Problem</w:t>
            </w:r>
            <w:proofErr w:type="spellEnd"/>
            <w:r w:rsidRPr="00E33484">
              <w:rPr>
                <w:rFonts w:ascii="Arial" w:hAnsi="Arial" w:cs="Arial"/>
              </w:rPr>
              <w:t xml:space="preserve"> solving</w:t>
            </w:r>
          </w:p>
          <w:p w14:paraId="214E6862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Brainstorming</w:t>
            </w:r>
          </w:p>
          <w:p w14:paraId="58073C4F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Discussione libera e guidata</w:t>
            </w:r>
          </w:p>
          <w:p w14:paraId="28A19232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E33484">
              <w:rPr>
                <w:rFonts w:ascii="Arial" w:hAnsi="Arial" w:cs="Arial"/>
              </w:rPr>
              <w:t>Flipped</w:t>
            </w:r>
            <w:proofErr w:type="spellEnd"/>
            <w:r w:rsidRPr="00E33484">
              <w:rPr>
                <w:rFonts w:ascii="Arial" w:hAnsi="Arial" w:cs="Arial"/>
              </w:rPr>
              <w:t xml:space="preserve"> </w:t>
            </w:r>
            <w:proofErr w:type="spellStart"/>
            <w:r w:rsidRPr="00E33484">
              <w:rPr>
                <w:rFonts w:ascii="Arial" w:hAnsi="Arial" w:cs="Arial"/>
              </w:rPr>
              <w:t>classroom</w:t>
            </w:r>
            <w:proofErr w:type="spellEnd"/>
          </w:p>
          <w:p w14:paraId="5972466E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Percorsi autonomi di apprendimento</w:t>
            </w:r>
          </w:p>
          <w:p w14:paraId="1004C1A1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Attività legate all'interesse specifico</w:t>
            </w:r>
          </w:p>
          <w:p w14:paraId="218504E6" w14:textId="601C883A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apprendimento esperienziale e laboratoriale</w:t>
            </w:r>
          </w:p>
          <w:p w14:paraId="0719A301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promozione della conoscenza con mediatori didattici facilitati l'apprendimento (Schemi, mappe, immagini, video, cd…)</w:t>
            </w:r>
          </w:p>
          <w:p w14:paraId="7D8F20B8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promozione dell'utilizzo di ausili specifici (libri digitali, sintesi vocale, videoscrittura, software per mappe concettuali, dizionari digitali)</w:t>
            </w:r>
          </w:p>
        </w:tc>
        <w:tc>
          <w:tcPr>
            <w:tcW w:w="4889" w:type="dxa"/>
          </w:tcPr>
          <w:p w14:paraId="76E73E5B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Costante controllo dei materiali utilizzati</w:t>
            </w:r>
          </w:p>
          <w:p w14:paraId="205031A8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Utilizzo di tecnologie digitali</w:t>
            </w:r>
          </w:p>
          <w:p w14:paraId="3F8DB29A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tabs>
                <w:tab w:val="left" w:pos="3525"/>
              </w:tabs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Cooperative learning</w:t>
            </w:r>
          </w:p>
          <w:p w14:paraId="3A099D1B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E33484">
              <w:rPr>
                <w:rFonts w:ascii="Arial" w:hAnsi="Arial" w:cs="Arial"/>
              </w:rPr>
              <w:t>Circle</w:t>
            </w:r>
            <w:proofErr w:type="spellEnd"/>
            <w:r w:rsidRPr="00E33484">
              <w:rPr>
                <w:rFonts w:ascii="Arial" w:hAnsi="Arial" w:cs="Arial"/>
              </w:rPr>
              <w:t xml:space="preserve"> time</w:t>
            </w:r>
          </w:p>
          <w:p w14:paraId="1DDCE283" w14:textId="4F86869B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Tutorin</w:t>
            </w:r>
            <w:r w:rsidR="00E33484">
              <w:rPr>
                <w:rFonts w:ascii="Arial" w:hAnsi="Arial" w:cs="Arial"/>
              </w:rPr>
              <w:t>g</w:t>
            </w:r>
          </w:p>
          <w:p w14:paraId="3DEA7CEE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Lezione frontale</w:t>
            </w:r>
          </w:p>
          <w:p w14:paraId="67C778EC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Lezione dialogata</w:t>
            </w:r>
          </w:p>
          <w:p w14:paraId="6A76D3FE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apprendimento collaborativo in piccoli gruppi</w:t>
            </w:r>
          </w:p>
          <w:p w14:paraId="6BAFA471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Azioni di tutoraggio</w:t>
            </w:r>
          </w:p>
          <w:p w14:paraId="4C4475D7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Guidare verso il riconoscimento dei propri errori e all'autocorrezione</w:t>
            </w:r>
          </w:p>
          <w:p w14:paraId="79699D6E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Altro</w:t>
            </w:r>
          </w:p>
        </w:tc>
      </w:tr>
      <w:tr w:rsidR="002E7445" w:rsidRPr="00E33484" w14:paraId="7341C674" w14:textId="77777777" w:rsidTr="00440794">
        <w:tc>
          <w:tcPr>
            <w:tcW w:w="9778" w:type="dxa"/>
            <w:gridSpan w:val="2"/>
            <w:shd w:val="clear" w:color="auto" w:fill="CCCCFF"/>
          </w:tcPr>
          <w:p w14:paraId="46457FB9" w14:textId="77777777" w:rsidR="002E7445" w:rsidRPr="00E33484" w:rsidRDefault="002E7445" w:rsidP="00E33484">
            <w:pPr>
              <w:pStyle w:val="Standard"/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STRUMENTI</w:t>
            </w:r>
          </w:p>
        </w:tc>
      </w:tr>
      <w:tr w:rsidR="002E7445" w:rsidRPr="00E33484" w14:paraId="7E29804A" w14:textId="77777777" w:rsidTr="00440794">
        <w:tc>
          <w:tcPr>
            <w:tcW w:w="4889" w:type="dxa"/>
            <w:tcBorders>
              <w:bottom w:val="single" w:sz="4" w:space="0" w:color="auto"/>
            </w:tcBorders>
          </w:tcPr>
          <w:p w14:paraId="3D673FB6" w14:textId="77777777" w:rsidR="002E7445" w:rsidRPr="00E33484" w:rsidRDefault="002E7445" w:rsidP="002E7445">
            <w:pPr>
              <w:pStyle w:val="Standard"/>
              <w:numPr>
                <w:ilvl w:val="0"/>
                <w:numId w:val="19"/>
              </w:numPr>
              <w:spacing w:line="240" w:lineRule="auto"/>
              <w:ind w:left="709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Libri di testo in adozione</w:t>
            </w:r>
          </w:p>
          <w:p w14:paraId="3D03EE6D" w14:textId="77777777" w:rsidR="002E7445" w:rsidRPr="00E33484" w:rsidRDefault="002E7445" w:rsidP="002E7445">
            <w:pPr>
              <w:pStyle w:val="Standard"/>
              <w:numPr>
                <w:ilvl w:val="0"/>
                <w:numId w:val="19"/>
              </w:numPr>
              <w:spacing w:line="240" w:lineRule="auto"/>
              <w:ind w:left="709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Schede strutturate</w:t>
            </w:r>
          </w:p>
          <w:p w14:paraId="5ADEA61C" w14:textId="77777777" w:rsidR="002E7445" w:rsidRPr="00E33484" w:rsidRDefault="002E7445" w:rsidP="002E7445">
            <w:pPr>
              <w:pStyle w:val="Standard"/>
              <w:numPr>
                <w:ilvl w:val="0"/>
                <w:numId w:val="19"/>
              </w:numPr>
              <w:spacing w:line="240" w:lineRule="auto"/>
              <w:ind w:left="709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Materiali autoprodotti dal docente</w:t>
            </w:r>
          </w:p>
          <w:p w14:paraId="2A976A32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Piattaforma MOODLE</w:t>
            </w:r>
          </w:p>
          <w:p w14:paraId="0DD1DAD5" w14:textId="77777777" w:rsidR="002E7445" w:rsidRPr="00E33484" w:rsidRDefault="002E7445" w:rsidP="002E7445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Appunti in fotocopie o file</w:t>
            </w:r>
          </w:p>
          <w:p w14:paraId="46C4C89D" w14:textId="77777777" w:rsidR="002E7445" w:rsidRPr="00E33484" w:rsidRDefault="002E7445" w:rsidP="00440794">
            <w:pPr>
              <w:pStyle w:val="Standard"/>
              <w:spacing w:line="240" w:lineRule="auto"/>
              <w:ind w:left="1440"/>
              <w:rPr>
                <w:rFonts w:ascii="Arial" w:hAnsi="Arial" w:cs="Arial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06510176" w14:textId="77777777" w:rsidR="002E7445" w:rsidRPr="00E33484" w:rsidRDefault="002E7445" w:rsidP="002E7445">
            <w:pPr>
              <w:pStyle w:val="Standard"/>
              <w:numPr>
                <w:ilvl w:val="0"/>
                <w:numId w:val="19"/>
              </w:numPr>
              <w:spacing w:line="240" w:lineRule="auto"/>
              <w:ind w:left="498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Contenuti digitali</w:t>
            </w:r>
          </w:p>
          <w:p w14:paraId="6CB1B7D9" w14:textId="77777777" w:rsidR="002E7445" w:rsidRPr="00E33484" w:rsidRDefault="002E7445" w:rsidP="002E7445">
            <w:pPr>
              <w:pStyle w:val="Standard"/>
              <w:numPr>
                <w:ilvl w:val="0"/>
                <w:numId w:val="19"/>
              </w:numPr>
              <w:spacing w:line="240" w:lineRule="auto"/>
              <w:ind w:left="498"/>
              <w:jc w:val="both"/>
              <w:rPr>
                <w:rFonts w:ascii="Arial" w:hAnsi="Arial" w:cs="Arial"/>
              </w:rPr>
            </w:pPr>
            <w:proofErr w:type="spellStart"/>
            <w:r w:rsidRPr="00E33484">
              <w:rPr>
                <w:rFonts w:ascii="Arial" w:hAnsi="Arial" w:cs="Arial"/>
              </w:rPr>
              <w:t>Lim</w:t>
            </w:r>
            <w:proofErr w:type="spellEnd"/>
            <w:r w:rsidRPr="00E33484">
              <w:rPr>
                <w:rFonts w:ascii="Arial" w:hAnsi="Arial" w:cs="Arial"/>
              </w:rPr>
              <w:t xml:space="preserve"> e Pc in aula in presenza.</w:t>
            </w:r>
          </w:p>
          <w:p w14:paraId="78E6F192" w14:textId="77777777" w:rsidR="002E7445" w:rsidRPr="00E33484" w:rsidRDefault="002E7445" w:rsidP="002E7445">
            <w:pPr>
              <w:pStyle w:val="Standard"/>
              <w:numPr>
                <w:ilvl w:val="0"/>
                <w:numId w:val="19"/>
              </w:numPr>
              <w:spacing w:line="240" w:lineRule="auto"/>
              <w:ind w:left="498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Altri strumenti già utilizzati che si vogliono riproporre</w:t>
            </w:r>
          </w:p>
          <w:p w14:paraId="4ECE640D" w14:textId="77777777" w:rsidR="002E7445" w:rsidRPr="00E33484" w:rsidRDefault="002E7445" w:rsidP="00440794">
            <w:pPr>
              <w:pStyle w:val="Standard"/>
              <w:spacing w:line="240" w:lineRule="auto"/>
              <w:ind w:left="498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___________________</w:t>
            </w:r>
          </w:p>
          <w:p w14:paraId="5EE123DB" w14:textId="77777777" w:rsidR="002E7445" w:rsidRPr="00E33484" w:rsidRDefault="002E7445" w:rsidP="00440794">
            <w:pPr>
              <w:pStyle w:val="Standard"/>
              <w:spacing w:line="240" w:lineRule="auto"/>
              <w:ind w:left="1440"/>
              <w:rPr>
                <w:rFonts w:ascii="Arial" w:hAnsi="Arial" w:cs="Arial"/>
              </w:rPr>
            </w:pPr>
          </w:p>
        </w:tc>
      </w:tr>
      <w:tr w:rsidR="002E7445" w:rsidRPr="00E33484" w14:paraId="27E1B85E" w14:textId="77777777" w:rsidTr="00440794">
        <w:tc>
          <w:tcPr>
            <w:tcW w:w="4889" w:type="dxa"/>
            <w:shd w:val="clear" w:color="auto" w:fill="F7CAAC" w:themeFill="accent2" w:themeFillTint="66"/>
          </w:tcPr>
          <w:p w14:paraId="192BA121" w14:textId="77777777" w:rsidR="002E7445" w:rsidRPr="00E33484" w:rsidRDefault="002E7445" w:rsidP="00440794">
            <w:pPr>
              <w:pStyle w:val="Standard"/>
              <w:spacing w:line="240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FASE DI APPLICAZIONE</w:t>
            </w:r>
          </w:p>
        </w:tc>
        <w:tc>
          <w:tcPr>
            <w:tcW w:w="4889" w:type="dxa"/>
            <w:shd w:val="clear" w:color="auto" w:fill="F7CAAC" w:themeFill="accent2" w:themeFillTint="66"/>
          </w:tcPr>
          <w:p w14:paraId="39D12769" w14:textId="77777777" w:rsidR="002E7445" w:rsidRPr="00E33484" w:rsidRDefault="002E7445" w:rsidP="00440794">
            <w:pPr>
              <w:pStyle w:val="Standard"/>
              <w:spacing w:line="240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TEMPI</w:t>
            </w:r>
          </w:p>
        </w:tc>
      </w:tr>
      <w:tr w:rsidR="002E7445" w:rsidRPr="00E33484" w14:paraId="60C6D934" w14:textId="77777777" w:rsidTr="00440794">
        <w:trPr>
          <w:trHeight w:val="883"/>
        </w:trPr>
        <w:tc>
          <w:tcPr>
            <w:tcW w:w="4889" w:type="dxa"/>
          </w:tcPr>
          <w:p w14:paraId="196AC418" w14:textId="77777777" w:rsidR="002E7445" w:rsidRPr="00E33484" w:rsidRDefault="002E7445" w:rsidP="00440794">
            <w:pPr>
              <w:pStyle w:val="Standard"/>
              <w:spacing w:line="240" w:lineRule="auto"/>
              <w:ind w:left="426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lastRenderedPageBreak/>
              <w:t>Anno scolastico 2020/2021</w:t>
            </w:r>
          </w:p>
        </w:tc>
        <w:tc>
          <w:tcPr>
            <w:tcW w:w="4889" w:type="dxa"/>
          </w:tcPr>
          <w:p w14:paraId="2FF18D4F" w14:textId="4A7BA131" w:rsidR="002E7445" w:rsidRPr="00E33484" w:rsidRDefault="002E7445" w:rsidP="00E33484">
            <w:pPr>
              <w:pStyle w:val="Standard"/>
              <w:spacing w:line="240" w:lineRule="auto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 xml:space="preserve">Primo </w:t>
            </w:r>
            <w:r w:rsidR="00E33484">
              <w:rPr>
                <w:rFonts w:ascii="Arial" w:hAnsi="Arial" w:cs="Arial"/>
              </w:rPr>
              <w:t>tri</w:t>
            </w:r>
            <w:r w:rsidRPr="00E33484">
              <w:rPr>
                <w:rFonts w:ascii="Arial" w:hAnsi="Arial" w:cs="Arial"/>
              </w:rPr>
              <w:t>mestre – con verifica ed eventuale riprogrammazione nel secondo</w:t>
            </w:r>
            <w:r w:rsidR="00E33484">
              <w:rPr>
                <w:rFonts w:ascii="Arial" w:hAnsi="Arial" w:cs="Arial"/>
              </w:rPr>
              <w:t>/terzo</w:t>
            </w:r>
            <w:r w:rsidRPr="00E33484">
              <w:rPr>
                <w:rFonts w:ascii="Arial" w:hAnsi="Arial" w:cs="Arial"/>
              </w:rPr>
              <w:t xml:space="preserve"> </w:t>
            </w:r>
            <w:r w:rsidR="00E33484">
              <w:rPr>
                <w:rFonts w:ascii="Arial" w:hAnsi="Arial" w:cs="Arial"/>
              </w:rPr>
              <w:t>t</w:t>
            </w:r>
            <w:r w:rsidRPr="00E33484">
              <w:rPr>
                <w:rFonts w:ascii="Arial" w:hAnsi="Arial" w:cs="Arial"/>
              </w:rPr>
              <w:t>rimestre</w:t>
            </w:r>
          </w:p>
        </w:tc>
      </w:tr>
      <w:tr w:rsidR="002E7445" w:rsidRPr="00E33484" w14:paraId="346CA010" w14:textId="77777777" w:rsidTr="00440794">
        <w:tc>
          <w:tcPr>
            <w:tcW w:w="9778" w:type="dxa"/>
            <w:gridSpan w:val="2"/>
            <w:shd w:val="clear" w:color="auto" w:fill="FFCCFF"/>
          </w:tcPr>
          <w:p w14:paraId="478780FF" w14:textId="77777777" w:rsidR="002E7445" w:rsidRPr="00E33484" w:rsidRDefault="002E7445" w:rsidP="00E33484">
            <w:pPr>
              <w:pStyle w:val="Standard"/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VERIFICHE</w:t>
            </w:r>
          </w:p>
        </w:tc>
      </w:tr>
      <w:tr w:rsidR="002E7445" w:rsidRPr="00E33484" w14:paraId="6B2A2D6B" w14:textId="77777777" w:rsidTr="00440794">
        <w:tc>
          <w:tcPr>
            <w:tcW w:w="4889" w:type="dxa"/>
          </w:tcPr>
          <w:p w14:paraId="46454F18" w14:textId="77777777" w:rsidR="002E7445" w:rsidRPr="00E33484" w:rsidRDefault="002E7445" w:rsidP="002E7445">
            <w:pPr>
              <w:pStyle w:val="Standard"/>
              <w:numPr>
                <w:ilvl w:val="0"/>
                <w:numId w:val="21"/>
              </w:numPr>
              <w:spacing w:line="240" w:lineRule="auto"/>
              <w:ind w:left="426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Verifiche scritte</w:t>
            </w:r>
          </w:p>
          <w:p w14:paraId="6BF817EB" w14:textId="4F3CCBEF" w:rsidR="002E7445" w:rsidRPr="00E33484" w:rsidRDefault="00E33484" w:rsidP="002E7445">
            <w:pPr>
              <w:pStyle w:val="Standard"/>
              <w:numPr>
                <w:ilvl w:val="0"/>
                <w:numId w:val="21"/>
              </w:numPr>
              <w:spacing w:line="240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2E7445" w:rsidRPr="00E33484">
              <w:rPr>
                <w:rFonts w:ascii="Arial" w:hAnsi="Arial" w:cs="Arial"/>
              </w:rPr>
              <w:t>erifiche orali</w:t>
            </w:r>
          </w:p>
          <w:p w14:paraId="27BA8829" w14:textId="77777777" w:rsidR="002E7445" w:rsidRPr="00E33484" w:rsidRDefault="002E7445" w:rsidP="002E7445">
            <w:pPr>
              <w:pStyle w:val="Standard"/>
              <w:numPr>
                <w:ilvl w:val="0"/>
                <w:numId w:val="21"/>
              </w:numPr>
              <w:spacing w:line="240" w:lineRule="auto"/>
              <w:ind w:left="426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Discussioni</w:t>
            </w:r>
          </w:p>
          <w:p w14:paraId="3A06550D" w14:textId="77777777" w:rsidR="002E7445" w:rsidRPr="00E33484" w:rsidRDefault="002E7445" w:rsidP="002E7445">
            <w:pPr>
              <w:pStyle w:val="Standard"/>
              <w:numPr>
                <w:ilvl w:val="0"/>
                <w:numId w:val="21"/>
              </w:numPr>
              <w:spacing w:line="240" w:lineRule="auto"/>
              <w:ind w:left="426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Compiti di realtà</w:t>
            </w:r>
          </w:p>
        </w:tc>
        <w:tc>
          <w:tcPr>
            <w:tcW w:w="4889" w:type="dxa"/>
          </w:tcPr>
          <w:p w14:paraId="1FF9AA7E" w14:textId="77777777" w:rsidR="002E7445" w:rsidRPr="00E33484" w:rsidRDefault="002E7445" w:rsidP="002E7445">
            <w:pPr>
              <w:pStyle w:val="Standard"/>
              <w:numPr>
                <w:ilvl w:val="0"/>
                <w:numId w:val="21"/>
              </w:numPr>
              <w:spacing w:line="240" w:lineRule="auto"/>
              <w:ind w:left="640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Prove strutturate o semi strutturate</w:t>
            </w:r>
          </w:p>
          <w:p w14:paraId="480E6449" w14:textId="77777777" w:rsidR="002E7445" w:rsidRPr="00E33484" w:rsidRDefault="002E7445" w:rsidP="002E7445">
            <w:pPr>
              <w:pStyle w:val="Standard"/>
              <w:numPr>
                <w:ilvl w:val="0"/>
                <w:numId w:val="21"/>
              </w:numPr>
              <w:spacing w:line="240" w:lineRule="auto"/>
              <w:ind w:left="640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Analisi dei compiti svolti con processo di auto-valutazione</w:t>
            </w:r>
          </w:p>
        </w:tc>
      </w:tr>
      <w:tr w:rsidR="002E7445" w:rsidRPr="00E33484" w14:paraId="1A3D7336" w14:textId="77777777" w:rsidTr="00440794">
        <w:tc>
          <w:tcPr>
            <w:tcW w:w="9778" w:type="dxa"/>
            <w:gridSpan w:val="2"/>
            <w:shd w:val="clear" w:color="auto" w:fill="93F785"/>
          </w:tcPr>
          <w:p w14:paraId="4C1D4719" w14:textId="77777777" w:rsidR="002E7445" w:rsidRPr="00E33484" w:rsidRDefault="002E7445" w:rsidP="00E33484">
            <w:pPr>
              <w:pStyle w:val="Standard"/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E33484">
              <w:rPr>
                <w:rFonts w:ascii="Arial" w:hAnsi="Arial" w:cs="Arial"/>
                <w:b/>
              </w:rPr>
              <w:t>VALUTAZIONE</w:t>
            </w:r>
          </w:p>
        </w:tc>
      </w:tr>
      <w:tr w:rsidR="002E7445" w:rsidRPr="00E33484" w14:paraId="1B5275A6" w14:textId="77777777" w:rsidTr="00440794">
        <w:tc>
          <w:tcPr>
            <w:tcW w:w="4889" w:type="dxa"/>
            <w:tcBorders>
              <w:bottom w:val="single" w:sz="4" w:space="0" w:color="auto"/>
            </w:tcBorders>
          </w:tcPr>
          <w:p w14:paraId="42798C06" w14:textId="77777777" w:rsidR="002E7445" w:rsidRPr="00E33484" w:rsidRDefault="002E7445" w:rsidP="002E7445">
            <w:pPr>
              <w:pStyle w:val="Standard"/>
              <w:numPr>
                <w:ilvl w:val="0"/>
                <w:numId w:val="20"/>
              </w:numPr>
              <w:spacing w:line="240" w:lineRule="auto"/>
              <w:ind w:left="426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Valutazione formativa</w:t>
            </w:r>
          </w:p>
          <w:p w14:paraId="4BFD9EDE" w14:textId="77777777" w:rsidR="002E7445" w:rsidRPr="00E33484" w:rsidRDefault="002E7445" w:rsidP="002E7445">
            <w:pPr>
              <w:pStyle w:val="Standard"/>
              <w:numPr>
                <w:ilvl w:val="0"/>
                <w:numId w:val="20"/>
              </w:numPr>
              <w:spacing w:line="240" w:lineRule="auto"/>
              <w:ind w:left="426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Valutazione sommativa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5BC47893" w14:textId="77777777" w:rsidR="002E7445" w:rsidRPr="00E33484" w:rsidRDefault="002E7445" w:rsidP="002E7445">
            <w:pPr>
              <w:pStyle w:val="Standard"/>
              <w:numPr>
                <w:ilvl w:val="0"/>
                <w:numId w:val="20"/>
              </w:numPr>
              <w:spacing w:line="240" w:lineRule="auto"/>
              <w:ind w:left="640"/>
              <w:jc w:val="both"/>
              <w:rPr>
                <w:rFonts w:ascii="Arial" w:hAnsi="Arial" w:cs="Arial"/>
              </w:rPr>
            </w:pPr>
            <w:r w:rsidRPr="00E33484">
              <w:rPr>
                <w:rFonts w:ascii="Arial" w:hAnsi="Arial" w:cs="Arial"/>
              </w:rPr>
              <w:t>Valutazione autentica/metodologica</w:t>
            </w:r>
          </w:p>
        </w:tc>
      </w:tr>
    </w:tbl>
    <w:p w14:paraId="2DA0FCEB" w14:textId="77777777" w:rsidR="00E33484" w:rsidRDefault="00E33484" w:rsidP="002E7445">
      <w:pPr>
        <w:jc w:val="both"/>
      </w:pPr>
    </w:p>
    <w:p w14:paraId="73F86E80" w14:textId="573B1928" w:rsidR="002E7445" w:rsidRPr="00E33484" w:rsidRDefault="002E7445" w:rsidP="00E33484">
      <w:pPr>
        <w:jc w:val="both"/>
        <w:rPr>
          <w:sz w:val="24"/>
          <w:szCs w:val="24"/>
        </w:rPr>
      </w:pPr>
      <w:r w:rsidRPr="00E33484">
        <w:rPr>
          <w:sz w:val="24"/>
          <w:szCs w:val="24"/>
        </w:rPr>
        <w:t xml:space="preserve">Il Consiglio di Classe approva all’unanimità il Piano di Integrazione degli Apprendimenti in ogni sua parte. Gli obiettivi e le attività di cui sopra, opportunamente declinati nello specifico all’interno delle progettazioni disciplinari, saranno integrati nel corso del trimestre e, se necessario, per l’intera durata </w:t>
      </w:r>
      <w:proofErr w:type="spellStart"/>
      <w:r w:rsidRPr="00E33484">
        <w:rPr>
          <w:sz w:val="24"/>
          <w:szCs w:val="24"/>
        </w:rPr>
        <w:t>dell’a.s.</w:t>
      </w:r>
      <w:proofErr w:type="spellEnd"/>
      <w:r w:rsidRPr="00E33484">
        <w:rPr>
          <w:sz w:val="24"/>
          <w:szCs w:val="24"/>
        </w:rPr>
        <w:t xml:space="preserve"> 2020/21.</w:t>
      </w:r>
    </w:p>
    <w:p w14:paraId="3BD75805" w14:textId="77777777" w:rsidR="00E370D0" w:rsidRPr="00E33484" w:rsidRDefault="00E370D0" w:rsidP="00E370D0">
      <w:pPr>
        <w:pStyle w:val="Standard"/>
        <w:tabs>
          <w:tab w:val="left" w:pos="3525"/>
        </w:tabs>
        <w:jc w:val="right"/>
        <w:rPr>
          <w:rFonts w:ascii="Arial" w:hAnsi="Arial" w:cs="Arial"/>
        </w:rPr>
      </w:pPr>
    </w:p>
    <w:p w14:paraId="4F587DCC" w14:textId="1140F35E" w:rsidR="00E370D0" w:rsidRPr="00E33484" w:rsidRDefault="00E370D0" w:rsidP="00E370D0">
      <w:pPr>
        <w:pStyle w:val="Standard"/>
        <w:tabs>
          <w:tab w:val="left" w:pos="3525"/>
        </w:tabs>
        <w:jc w:val="right"/>
        <w:rPr>
          <w:rFonts w:ascii="Arial" w:hAnsi="Arial" w:cs="Arial"/>
        </w:rPr>
      </w:pPr>
      <w:r w:rsidRPr="00E33484">
        <w:rPr>
          <w:rFonts w:ascii="Arial" w:hAnsi="Arial" w:cs="Arial"/>
        </w:rPr>
        <w:t>Il/la Coordinatore/Coordinatrice di classe</w:t>
      </w:r>
    </w:p>
    <w:p w14:paraId="10DEEDFA" w14:textId="77777777" w:rsidR="00E370D0" w:rsidRPr="00E33484" w:rsidRDefault="00E370D0" w:rsidP="00E370D0">
      <w:pPr>
        <w:pStyle w:val="Standard"/>
        <w:tabs>
          <w:tab w:val="left" w:pos="3525"/>
        </w:tabs>
        <w:jc w:val="right"/>
        <w:rPr>
          <w:rFonts w:ascii="Arial" w:hAnsi="Arial" w:cs="Arial"/>
        </w:rPr>
      </w:pPr>
      <w:r w:rsidRPr="00E33484">
        <w:rPr>
          <w:rFonts w:ascii="Arial" w:hAnsi="Arial" w:cs="Arial"/>
        </w:rPr>
        <w:t>__________________________________</w:t>
      </w:r>
    </w:p>
    <w:p w14:paraId="535C54C1" w14:textId="77777777" w:rsidR="00E370D0" w:rsidRPr="00E33484" w:rsidRDefault="00E370D0" w:rsidP="00E370D0">
      <w:pPr>
        <w:pStyle w:val="Standard"/>
        <w:tabs>
          <w:tab w:val="left" w:pos="3525"/>
        </w:tabs>
        <w:jc w:val="center"/>
        <w:rPr>
          <w:rFonts w:ascii="Arial" w:hAnsi="Arial" w:cs="Arial"/>
        </w:rPr>
      </w:pPr>
    </w:p>
    <w:p w14:paraId="182C4E27" w14:textId="66939275" w:rsidR="00E370D0" w:rsidRPr="00E33484" w:rsidRDefault="00E370D0" w:rsidP="00E370D0">
      <w:pPr>
        <w:pStyle w:val="Standard"/>
        <w:tabs>
          <w:tab w:val="left" w:pos="3525"/>
        </w:tabs>
        <w:jc w:val="center"/>
        <w:rPr>
          <w:rFonts w:ascii="Arial" w:hAnsi="Arial" w:cs="Arial"/>
        </w:rPr>
      </w:pPr>
      <w:r w:rsidRPr="00E33484">
        <w:rPr>
          <w:rFonts w:ascii="Arial" w:hAnsi="Arial" w:cs="Arial"/>
        </w:rPr>
        <w:t>Il Dirigente Scolastico</w:t>
      </w:r>
    </w:p>
    <w:p w14:paraId="76BEE011" w14:textId="23581CAE" w:rsidR="00E370D0" w:rsidRPr="00E33484" w:rsidRDefault="00E370D0" w:rsidP="00E370D0">
      <w:pPr>
        <w:pStyle w:val="Standard"/>
        <w:tabs>
          <w:tab w:val="left" w:pos="3525"/>
        </w:tabs>
        <w:jc w:val="center"/>
        <w:rPr>
          <w:rFonts w:ascii="Arial" w:hAnsi="Arial" w:cs="Arial"/>
        </w:rPr>
      </w:pPr>
      <w:r w:rsidRPr="00E33484">
        <w:rPr>
          <w:rFonts w:ascii="Arial" w:hAnsi="Arial" w:cs="Arial"/>
        </w:rPr>
        <w:t>Prof. Nicola Pizzolato</w:t>
      </w:r>
    </w:p>
    <w:p w14:paraId="13A6EB55" w14:textId="77777777" w:rsidR="00E370D0" w:rsidRPr="00E33484" w:rsidRDefault="00E370D0" w:rsidP="00E370D0">
      <w:pPr>
        <w:pStyle w:val="Standard"/>
        <w:tabs>
          <w:tab w:val="left" w:pos="3525"/>
        </w:tabs>
        <w:jc w:val="center"/>
        <w:rPr>
          <w:rFonts w:ascii="Arial" w:hAnsi="Arial" w:cs="Arial"/>
        </w:rPr>
      </w:pPr>
      <w:r w:rsidRPr="00E33484">
        <w:rPr>
          <w:rFonts w:ascii="Arial" w:hAnsi="Arial" w:cs="Arial"/>
        </w:rPr>
        <w:t>____________________________</w:t>
      </w:r>
    </w:p>
    <w:p w14:paraId="6842E095" w14:textId="783E67CB" w:rsidR="00DD5713" w:rsidRPr="00E370D0" w:rsidRDefault="00DD5713" w:rsidP="00DD5713">
      <w:pPr>
        <w:spacing w:after="60"/>
        <w:jc w:val="both"/>
        <w:rPr>
          <w:sz w:val="24"/>
          <w:szCs w:val="24"/>
        </w:rPr>
      </w:pPr>
    </w:p>
    <w:p w14:paraId="37E23850" w14:textId="0650F4A3" w:rsidR="005F294D" w:rsidRPr="00475D86" w:rsidRDefault="005F294D" w:rsidP="00475D86">
      <w:pPr>
        <w:spacing w:after="80" w:line="240" w:lineRule="auto"/>
        <w:ind w:left="5041" w:firstLine="720"/>
        <w:rPr>
          <w:rFonts w:eastAsia="Times New Roman"/>
          <w:sz w:val="24"/>
          <w:szCs w:val="24"/>
        </w:rPr>
      </w:pPr>
    </w:p>
    <w:sectPr w:rsidR="005F294D" w:rsidRPr="00475D86" w:rsidSect="003C7694"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36423" w14:textId="77777777" w:rsidR="00F21CEE" w:rsidRDefault="00F21CEE" w:rsidP="00E370D0">
      <w:pPr>
        <w:spacing w:after="0" w:line="240" w:lineRule="auto"/>
      </w:pPr>
      <w:r>
        <w:separator/>
      </w:r>
    </w:p>
  </w:endnote>
  <w:endnote w:type="continuationSeparator" w:id="0">
    <w:p w14:paraId="78DEA1FC" w14:textId="77777777" w:rsidR="00F21CEE" w:rsidRDefault="00F21CEE" w:rsidP="00E3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9385" w14:textId="77777777" w:rsidR="00F21CEE" w:rsidRDefault="00F21CEE" w:rsidP="00E370D0">
      <w:pPr>
        <w:spacing w:after="0" w:line="240" w:lineRule="auto"/>
      </w:pPr>
      <w:r>
        <w:separator/>
      </w:r>
    </w:p>
  </w:footnote>
  <w:footnote w:type="continuationSeparator" w:id="0">
    <w:p w14:paraId="6FE18E23" w14:textId="77777777" w:rsidR="00F21CEE" w:rsidRDefault="00F21CEE" w:rsidP="00E3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1926"/>
    <w:multiLevelType w:val="hybridMultilevel"/>
    <w:tmpl w:val="045C9E5C"/>
    <w:lvl w:ilvl="0" w:tplc="0410000F">
      <w:start w:val="1"/>
      <w:numFmt w:val="decimal"/>
      <w:lvlText w:val="%1."/>
      <w:lvlJc w:val="left"/>
      <w:pPr>
        <w:ind w:left="850" w:hanging="360"/>
      </w:p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707398F"/>
    <w:multiLevelType w:val="hybridMultilevel"/>
    <w:tmpl w:val="CBAC2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088"/>
    <w:multiLevelType w:val="hybridMultilevel"/>
    <w:tmpl w:val="54D87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34486"/>
    <w:multiLevelType w:val="hybridMultilevel"/>
    <w:tmpl w:val="16D0675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B43C0"/>
    <w:multiLevelType w:val="hybridMultilevel"/>
    <w:tmpl w:val="705ABF5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824F2F"/>
    <w:multiLevelType w:val="hybridMultilevel"/>
    <w:tmpl w:val="00504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4805"/>
    <w:multiLevelType w:val="hybridMultilevel"/>
    <w:tmpl w:val="34D68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33FFC"/>
    <w:multiLevelType w:val="hybridMultilevel"/>
    <w:tmpl w:val="0DB400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342FA"/>
    <w:multiLevelType w:val="hybridMultilevel"/>
    <w:tmpl w:val="401274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626E2"/>
    <w:multiLevelType w:val="hybridMultilevel"/>
    <w:tmpl w:val="D1A07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7792B"/>
    <w:multiLevelType w:val="hybridMultilevel"/>
    <w:tmpl w:val="6260845A"/>
    <w:lvl w:ilvl="0" w:tplc="01904E5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3F37EA"/>
    <w:multiLevelType w:val="hybridMultilevel"/>
    <w:tmpl w:val="7DD23E4E"/>
    <w:lvl w:ilvl="0" w:tplc="01904E5E">
      <w:start w:val="1"/>
      <w:numFmt w:val="bullet"/>
      <w:lvlText w:val="‒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E706270"/>
    <w:multiLevelType w:val="hybridMultilevel"/>
    <w:tmpl w:val="B6E4E0D4"/>
    <w:lvl w:ilvl="0" w:tplc="04100003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0" w15:restartNumberingAfterBreak="0">
    <w:nsid w:val="7E722BB0"/>
    <w:multiLevelType w:val="hybridMultilevel"/>
    <w:tmpl w:val="4FD06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6"/>
  </w:num>
  <w:num w:numId="5">
    <w:abstractNumId w:val="9"/>
  </w:num>
  <w:num w:numId="6">
    <w:abstractNumId w:val="11"/>
  </w:num>
  <w:num w:numId="7">
    <w:abstractNumId w:val="14"/>
  </w:num>
  <w:num w:numId="8">
    <w:abstractNumId w:val="1"/>
  </w:num>
  <w:num w:numId="9">
    <w:abstractNumId w:val="5"/>
  </w:num>
  <w:num w:numId="10">
    <w:abstractNumId w:val="20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  <w:num w:numId="15">
    <w:abstractNumId w:val="19"/>
  </w:num>
  <w:num w:numId="16">
    <w:abstractNumId w:val="15"/>
  </w:num>
  <w:num w:numId="17">
    <w:abstractNumId w:val="18"/>
  </w:num>
  <w:num w:numId="18">
    <w:abstractNumId w:val="7"/>
  </w:num>
  <w:num w:numId="19">
    <w:abstractNumId w:val="2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0385F"/>
    <w:rsid w:val="0001348B"/>
    <w:rsid w:val="00024E47"/>
    <w:rsid w:val="00044AD2"/>
    <w:rsid w:val="000628C7"/>
    <w:rsid w:val="0007014F"/>
    <w:rsid w:val="000725B5"/>
    <w:rsid w:val="00074EBB"/>
    <w:rsid w:val="0009220E"/>
    <w:rsid w:val="000C0D16"/>
    <w:rsid w:val="000C58B9"/>
    <w:rsid w:val="000F5CB1"/>
    <w:rsid w:val="00104226"/>
    <w:rsid w:val="00120FF3"/>
    <w:rsid w:val="001650B2"/>
    <w:rsid w:val="001652AA"/>
    <w:rsid w:val="00172F18"/>
    <w:rsid w:val="00185C60"/>
    <w:rsid w:val="001B2ED4"/>
    <w:rsid w:val="001B477F"/>
    <w:rsid w:val="001E1F6B"/>
    <w:rsid w:val="00214740"/>
    <w:rsid w:val="00216DF5"/>
    <w:rsid w:val="00220DCA"/>
    <w:rsid w:val="00276D79"/>
    <w:rsid w:val="00276E87"/>
    <w:rsid w:val="002C2901"/>
    <w:rsid w:val="002D5D7C"/>
    <w:rsid w:val="002E7445"/>
    <w:rsid w:val="002E7B83"/>
    <w:rsid w:val="002F4180"/>
    <w:rsid w:val="0031633E"/>
    <w:rsid w:val="00326C3E"/>
    <w:rsid w:val="00331273"/>
    <w:rsid w:val="00351079"/>
    <w:rsid w:val="0037420F"/>
    <w:rsid w:val="003A7F7D"/>
    <w:rsid w:val="003C6D75"/>
    <w:rsid w:val="003C7694"/>
    <w:rsid w:val="00412750"/>
    <w:rsid w:val="00475D86"/>
    <w:rsid w:val="00517E1B"/>
    <w:rsid w:val="005224D9"/>
    <w:rsid w:val="005340FB"/>
    <w:rsid w:val="00537CA8"/>
    <w:rsid w:val="005A2100"/>
    <w:rsid w:val="005A42E5"/>
    <w:rsid w:val="005B049B"/>
    <w:rsid w:val="005C0D30"/>
    <w:rsid w:val="005C4925"/>
    <w:rsid w:val="005D67D5"/>
    <w:rsid w:val="005F294D"/>
    <w:rsid w:val="00623542"/>
    <w:rsid w:val="006243FC"/>
    <w:rsid w:val="0063736D"/>
    <w:rsid w:val="00645315"/>
    <w:rsid w:val="00645D89"/>
    <w:rsid w:val="00661D8F"/>
    <w:rsid w:val="006B373E"/>
    <w:rsid w:val="006C0264"/>
    <w:rsid w:val="006C2B13"/>
    <w:rsid w:val="006D6352"/>
    <w:rsid w:val="006E0EC0"/>
    <w:rsid w:val="006F26F4"/>
    <w:rsid w:val="006F3C16"/>
    <w:rsid w:val="006F4BE2"/>
    <w:rsid w:val="0074259E"/>
    <w:rsid w:val="00774AC2"/>
    <w:rsid w:val="00795666"/>
    <w:rsid w:val="007A5F82"/>
    <w:rsid w:val="007B7175"/>
    <w:rsid w:val="007F2DC1"/>
    <w:rsid w:val="00800F8B"/>
    <w:rsid w:val="008051E5"/>
    <w:rsid w:val="008547BE"/>
    <w:rsid w:val="0086681C"/>
    <w:rsid w:val="00873021"/>
    <w:rsid w:val="00892479"/>
    <w:rsid w:val="008A2CDA"/>
    <w:rsid w:val="008B0101"/>
    <w:rsid w:val="008E0A68"/>
    <w:rsid w:val="008E252E"/>
    <w:rsid w:val="00922990"/>
    <w:rsid w:val="009333BC"/>
    <w:rsid w:val="0097013B"/>
    <w:rsid w:val="00974B5F"/>
    <w:rsid w:val="00990DA5"/>
    <w:rsid w:val="00991A62"/>
    <w:rsid w:val="009A3767"/>
    <w:rsid w:val="009A7BE8"/>
    <w:rsid w:val="009B4049"/>
    <w:rsid w:val="009D0417"/>
    <w:rsid w:val="009D1B17"/>
    <w:rsid w:val="009E7850"/>
    <w:rsid w:val="009F4CE4"/>
    <w:rsid w:val="009F74D6"/>
    <w:rsid w:val="00A05789"/>
    <w:rsid w:val="00A26150"/>
    <w:rsid w:val="00A42D78"/>
    <w:rsid w:val="00A64945"/>
    <w:rsid w:val="00A807E2"/>
    <w:rsid w:val="00AC42F7"/>
    <w:rsid w:val="00AE2D69"/>
    <w:rsid w:val="00AF41FD"/>
    <w:rsid w:val="00B02B2F"/>
    <w:rsid w:val="00B07A55"/>
    <w:rsid w:val="00B34C56"/>
    <w:rsid w:val="00B42047"/>
    <w:rsid w:val="00B44E49"/>
    <w:rsid w:val="00B57F3E"/>
    <w:rsid w:val="00B801F5"/>
    <w:rsid w:val="00B878B4"/>
    <w:rsid w:val="00BA5410"/>
    <w:rsid w:val="00BB3177"/>
    <w:rsid w:val="00BC1D83"/>
    <w:rsid w:val="00BC445D"/>
    <w:rsid w:val="00BE6048"/>
    <w:rsid w:val="00BE7A78"/>
    <w:rsid w:val="00BF2B3B"/>
    <w:rsid w:val="00C0544A"/>
    <w:rsid w:val="00C062E0"/>
    <w:rsid w:val="00C1128F"/>
    <w:rsid w:val="00C23794"/>
    <w:rsid w:val="00C27722"/>
    <w:rsid w:val="00C350E8"/>
    <w:rsid w:val="00C55ACD"/>
    <w:rsid w:val="00C702F6"/>
    <w:rsid w:val="00C73A2F"/>
    <w:rsid w:val="00CB2336"/>
    <w:rsid w:val="00CB2EC8"/>
    <w:rsid w:val="00CB7310"/>
    <w:rsid w:val="00CD0347"/>
    <w:rsid w:val="00CE67C0"/>
    <w:rsid w:val="00D02491"/>
    <w:rsid w:val="00D304E3"/>
    <w:rsid w:val="00D513B7"/>
    <w:rsid w:val="00DB3A80"/>
    <w:rsid w:val="00DC1E32"/>
    <w:rsid w:val="00DD5713"/>
    <w:rsid w:val="00DD7B1B"/>
    <w:rsid w:val="00DE2BA9"/>
    <w:rsid w:val="00E127F5"/>
    <w:rsid w:val="00E23DDD"/>
    <w:rsid w:val="00E33484"/>
    <w:rsid w:val="00E370D0"/>
    <w:rsid w:val="00E5117F"/>
    <w:rsid w:val="00E62ABA"/>
    <w:rsid w:val="00EA5953"/>
    <w:rsid w:val="00EB0DEC"/>
    <w:rsid w:val="00ED0F77"/>
    <w:rsid w:val="00EE0ECC"/>
    <w:rsid w:val="00EF3A01"/>
    <w:rsid w:val="00F07C1C"/>
    <w:rsid w:val="00F13B55"/>
    <w:rsid w:val="00F21CEE"/>
    <w:rsid w:val="00F334AF"/>
    <w:rsid w:val="00F34408"/>
    <w:rsid w:val="00F5528E"/>
    <w:rsid w:val="00F76404"/>
    <w:rsid w:val="00F91717"/>
    <w:rsid w:val="00F94E8A"/>
    <w:rsid w:val="00FB4F8E"/>
    <w:rsid w:val="00FB690B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6D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9A7B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">
    <w:name w:val="Corpo"/>
    <w:rsid w:val="001650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E5117F"/>
    <w:rPr>
      <w:color w:val="605E5C"/>
      <w:shd w:val="clear" w:color="auto" w:fill="E1DFDD"/>
    </w:rPr>
  </w:style>
  <w:style w:type="paragraph" w:customStyle="1" w:styleId="Standard">
    <w:name w:val="Standard"/>
    <w:rsid w:val="00E370D0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70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70D0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70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70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50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4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6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paic8av00g@pec.istruzione.it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4" Type="http://schemas.openxmlformats.org/officeDocument/2006/relationships/image" Target="http://www.fidca.it/publicimage/Bandiera_Europea_major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4</cp:revision>
  <cp:lastPrinted>2020-05-19T22:39:00Z</cp:lastPrinted>
  <dcterms:created xsi:type="dcterms:W3CDTF">2020-06-04T13:40:00Z</dcterms:created>
  <dcterms:modified xsi:type="dcterms:W3CDTF">2020-06-04T13:45:00Z</dcterms:modified>
</cp:coreProperties>
</file>